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85"/>
        <w:spacing w:before="289" w:line="184" w:lineRule="auto"/>
        <w:rPr>
          <w:rFonts w:ascii="SimSun" w:hAnsi="SimSun" w:eastAsia="SimSun" w:cs="SimSun"/>
          <w:sz w:val="89"/>
          <w:szCs w:val="89"/>
        </w:rPr>
      </w:pPr>
      <w:r>
        <w:pict>
          <v:shape id="_x0000_s2" style="position:absolute;margin-left:370.576pt;margin-top:41.9178pt;mso-position-vertical-relative:text;mso-position-horizontal-relative:text;width:73.35pt;height:45.45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868" w:lineRule="exact"/>
                    <w:jc w:val="right"/>
                    <w:rPr>
                      <w:rFonts w:ascii="Microsoft YaHei" w:hAnsi="Microsoft YaHei" w:eastAsia="Microsoft YaHei" w:cs="Microsoft YaHei"/>
                      <w:sz w:val="89"/>
                      <w:szCs w:val="89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9"/>
                      <w:szCs w:val="89"/>
                      <w:color w:val="FF0000"/>
                      <w:spacing w:val="-34"/>
                      <w:w w:val="82"/>
                      <w:position w:val="-5"/>
                    </w:rPr>
                    <w:t>文</w:t>
                  </w:r>
                  <w:r>
                    <w:rPr>
                      <w:rFonts w:ascii="Microsoft YaHei" w:hAnsi="Microsoft YaHei" w:eastAsia="Microsoft YaHei" w:cs="Microsoft YaHei"/>
                      <w:sz w:val="89"/>
                      <w:szCs w:val="89"/>
                      <w:color w:val="FF0000"/>
                      <w:spacing w:val="-12"/>
                      <w:w w:val="82"/>
                      <w:position w:val="-5"/>
                    </w:rPr>
                    <w:t>件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89"/>
          <w:szCs w:val="89"/>
          <w:b/>
          <w:bCs/>
          <w:color w:val="FF0000"/>
          <w:spacing w:val="-77"/>
        </w:rPr>
        <w:t>黑龙江省农业农村厅</w:t>
      </w:r>
    </w:p>
    <w:p>
      <w:pPr>
        <w:ind w:left="85"/>
        <w:spacing w:before="281" w:line="217" w:lineRule="auto"/>
        <w:rPr>
          <w:rFonts w:ascii="SimSun" w:hAnsi="SimSun" w:eastAsia="SimSun" w:cs="SimSun"/>
          <w:sz w:val="89"/>
          <w:szCs w:val="89"/>
        </w:rPr>
      </w:pPr>
      <w:r>
        <w:rPr>
          <w:rFonts w:ascii="SimSun" w:hAnsi="SimSun" w:eastAsia="SimSun" w:cs="SimSun"/>
          <w:sz w:val="89"/>
          <w:szCs w:val="89"/>
          <w:b/>
          <w:bCs/>
          <w:color w:val="FF0000"/>
          <w:spacing w:val="153"/>
        </w:rPr>
        <w:t>黑龙江省财政厅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2626"/>
        <w:spacing w:before="10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黑农厅联发〔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2024</w:t>
      </w:r>
      <w:r>
        <w:rPr>
          <w:rFonts w:ascii="FangSong" w:hAnsi="FangSong" w:eastAsia="FangSong" w:cs="FangSong"/>
          <w:sz w:val="31"/>
          <w:szCs w:val="31"/>
          <w:spacing w:val="5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355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号</w:t>
      </w:r>
    </w:p>
    <w:p>
      <w:pPr>
        <w:spacing w:before="72" w:line="30" w:lineRule="exact"/>
        <w:rPr/>
      </w:pPr>
      <w:r>
        <w:rPr/>
        <w:drawing>
          <wp:inline distT="0" distB="0" distL="0" distR="0">
            <wp:extent cx="5828664" cy="1905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28664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96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ind w:left="2287" w:right="1123" w:hanging="1378"/>
        <w:spacing w:before="185" w:line="198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关于印发《</w:t>
      </w:r>
      <w:r>
        <w:rPr>
          <w:rFonts w:ascii="Microsoft YaHei" w:hAnsi="Microsoft YaHei" w:eastAsia="Microsoft YaHei" w:cs="Microsoft YaHei"/>
          <w:sz w:val="43"/>
          <w:szCs w:val="43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spacing w:val="5"/>
        </w:rPr>
        <w:t>2024 </w:t>
      </w: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年黑龙江省深松整地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补助实施方案》的通知</w:t>
      </w:r>
    </w:p>
    <w:p>
      <w:pPr>
        <w:pStyle w:val="BodyText"/>
        <w:spacing w:line="478" w:lineRule="auto"/>
        <w:rPr/>
      </w:pPr>
      <w:r/>
    </w:p>
    <w:p>
      <w:pPr>
        <w:ind w:left="81"/>
        <w:spacing w:before="10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各市（地）、县（市、区）农业农村局、财政局：</w:t>
      </w:r>
    </w:p>
    <w:p>
      <w:pPr>
        <w:ind w:left="84" w:right="275" w:firstLine="648"/>
        <w:spacing w:before="182" w:line="32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为抓好今秋深松整地工作，充分发挥补助资金引领作用，调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动农民深松整地积极性，实现生产力持续提高和生态环境</w:t>
      </w:r>
      <w:r>
        <w:rPr>
          <w:rFonts w:ascii="FangSong" w:hAnsi="FangSong" w:eastAsia="FangSong" w:cs="FangSong"/>
          <w:sz w:val="31"/>
          <w:szCs w:val="31"/>
          <w:spacing w:val="4"/>
        </w:rPr>
        <w:t>不断改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善，现将《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年黑龙江省深松整地补助实施方案》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印发给你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们，请按照要求，认真做好宣传和落实工作。</w:t>
      </w:r>
    </w:p>
    <w:p>
      <w:pPr>
        <w:pStyle w:val="BodyText"/>
        <w:spacing w:line="253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732"/>
        <w:spacing w:before="101" w:line="227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503936</wp:posOffset>
            </wp:positionH>
            <wp:positionV relativeFrom="paragraph">
              <wp:posOffset>-512256</wp:posOffset>
            </wp:positionV>
            <wp:extent cx="1624583" cy="163677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24583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3437635</wp:posOffset>
            </wp:positionH>
            <wp:positionV relativeFrom="paragraph">
              <wp:posOffset>-596076</wp:posOffset>
            </wp:positionV>
            <wp:extent cx="1656587" cy="1818132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56587" cy="181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6"/>
        </w:rPr>
        <w:t>黑龙江省农业农村厅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          </w:t>
      </w:r>
      <w:r>
        <w:rPr>
          <w:rFonts w:ascii="FangSong" w:hAnsi="FangSong" w:eastAsia="FangSong" w:cs="FangSong"/>
          <w:sz w:val="31"/>
          <w:szCs w:val="31"/>
          <w:spacing w:val="6"/>
        </w:rPr>
        <w:t>黑龙江省财政厅</w:t>
      </w:r>
    </w:p>
    <w:p>
      <w:pPr>
        <w:ind w:left="5506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30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39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月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4  </w:t>
      </w:r>
      <w:r>
        <w:rPr>
          <w:rFonts w:ascii="FangSong" w:hAnsi="FangSong" w:eastAsia="FangSong" w:cs="FangSong"/>
          <w:sz w:val="31"/>
          <w:szCs w:val="31"/>
          <w:spacing w:val="-4"/>
        </w:rPr>
        <w:t>日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3999"/>
        <w:spacing w:before="92" w:line="1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</w:rPr>
        <w:t>—</w:t>
      </w:r>
      <w:r>
        <w:rPr>
          <w:rFonts w:ascii="SimSun" w:hAnsi="SimSun" w:eastAsia="SimSun" w:cs="SimSun"/>
          <w:sz w:val="28"/>
          <w:szCs w:val="28"/>
          <w:spacing w:val="3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3"/>
        </w:rPr>
        <w:t>1</w:t>
      </w:r>
      <w:r>
        <w:rPr>
          <w:rFonts w:ascii="SimSun" w:hAnsi="SimSun" w:eastAsia="SimSun" w:cs="SimSun"/>
          <w:sz w:val="28"/>
          <w:szCs w:val="28"/>
          <w:spacing w:val="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3"/>
        </w:rPr>
        <w:t>—</w:t>
      </w:r>
    </w:p>
    <w:p>
      <w:pPr>
        <w:spacing w:line="184" w:lineRule="auto"/>
        <w:sectPr>
          <w:headerReference w:type="default" r:id="rId1"/>
          <w:pgSz w:w="11907" w:h="16840"/>
          <w:pgMar w:top="400" w:right="1255" w:bottom="0" w:left="1471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678"/>
        <w:spacing w:before="185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黑龙江省</w:t>
      </w:r>
      <w:r>
        <w:rPr>
          <w:rFonts w:ascii="Times New Roman" w:hAnsi="Times New Roman" w:eastAsia="Times New Roman" w:cs="Times New Roman"/>
          <w:sz w:val="43"/>
          <w:szCs w:val="43"/>
          <w:spacing w:val="7"/>
        </w:rPr>
        <w:t>2024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年深松整地补助实施方案</w:t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ind w:right="59" w:firstLine="643"/>
        <w:spacing w:before="101" w:line="32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深松整地是改善耕地质量、提高土壤蓄水保墒能力的重要举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措。为持续调动农民深松整地积极性，保质保量完成国家下达我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省的目标任务，按照《黑龙江省耕地建设与利用资金管理实施细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则》和《黑龙江省农业农村厅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黑龙江省财政厅关于下达黑土地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保护支出项目资金的请示》要求，现制定《黑龙</w:t>
      </w:r>
      <w:r>
        <w:rPr>
          <w:rFonts w:ascii="FangSong" w:hAnsi="FangSong" w:eastAsia="FangSong" w:cs="FangSong"/>
          <w:sz w:val="31"/>
          <w:szCs w:val="31"/>
          <w:spacing w:val="4"/>
        </w:rPr>
        <w:t>江省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2024</w:t>
      </w:r>
      <w:r>
        <w:rPr>
          <w:rFonts w:ascii="FangSong" w:hAnsi="FangSong" w:eastAsia="FangSong" w:cs="FangSong"/>
          <w:sz w:val="31"/>
          <w:szCs w:val="31"/>
          <w:spacing w:val="4"/>
        </w:rPr>
        <w:t>年深松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整地补助实施方案》。</w:t>
      </w:r>
    </w:p>
    <w:p>
      <w:pPr>
        <w:ind w:left="643"/>
        <w:spacing w:before="53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一、总体要求</w:t>
      </w:r>
    </w:p>
    <w:p>
      <w:pPr>
        <w:ind w:left="2" w:firstLine="622"/>
        <w:spacing w:before="187" w:line="3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（一）合理规划，有序推进。</w:t>
      </w:r>
      <w:r>
        <w:rPr>
          <w:rFonts w:ascii="FangSong" w:hAnsi="FangSong" w:eastAsia="FangSong" w:cs="FangSong"/>
          <w:sz w:val="31"/>
          <w:szCs w:val="31"/>
          <w:spacing w:val="5"/>
        </w:rPr>
        <w:t>各地要根据实际生产需要和技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术要求，推动耕地深松与秸秆综合利用、东北黑土地保护利用、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保护性耕作免（少）耕播种等技术集成应用，政策有效衔接。合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理规划年度实施地块及任务面积（不含农垦</w:t>
      </w:r>
      <w:r>
        <w:rPr>
          <w:rFonts w:ascii="FangSong" w:hAnsi="FangSong" w:eastAsia="FangSong" w:cs="FangSong"/>
          <w:sz w:val="31"/>
          <w:szCs w:val="31"/>
          <w:spacing w:val="-47"/>
        </w:rPr>
        <w:t>），</w:t>
      </w:r>
      <w:r>
        <w:rPr>
          <w:rFonts w:ascii="FangSong" w:hAnsi="FangSong" w:eastAsia="FangSong" w:cs="FangSong"/>
          <w:sz w:val="31"/>
          <w:szCs w:val="31"/>
          <w:spacing w:val="9"/>
        </w:rPr>
        <w:t>将省下达的年度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深松整地补助计划进行分解落实。为鼓励各地进一步扩大深松整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地作业面积，今年深松整地作业可以在往年深松整地作业地块上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连续实施，推动各作业主体利用深松（翻）配套技术，带动秸秆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综合利用。</w:t>
      </w:r>
    </w:p>
    <w:p>
      <w:pPr>
        <w:ind w:right="14" w:firstLine="603"/>
        <w:spacing w:before="173" w:line="30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</w:t>
      </w:r>
      <w:r>
        <w:rPr>
          <w:rFonts w:ascii="KaiTi" w:hAnsi="KaiTi" w:eastAsia="KaiTi" w:cs="KaiTi"/>
          <w:sz w:val="31"/>
          <w:szCs w:val="31"/>
          <w:spacing w:val="-74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二）强化监管，保证质量。</w:t>
      </w:r>
      <w:r>
        <w:rPr>
          <w:rFonts w:ascii="FangSong" w:hAnsi="FangSong" w:eastAsia="FangSong" w:cs="FangSong"/>
          <w:sz w:val="31"/>
          <w:szCs w:val="31"/>
          <w:spacing w:val="3"/>
        </w:rPr>
        <w:t>各地要按照先作业后补助、先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公示后兑付的方式，有序组织深松整地作业。在本地当年深松补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助区域内，经农机调度指挥平台监测作业合</w:t>
      </w:r>
      <w:r>
        <w:rPr>
          <w:rFonts w:ascii="FangSong" w:hAnsi="FangSong" w:eastAsia="FangSong" w:cs="FangSong"/>
          <w:sz w:val="31"/>
          <w:szCs w:val="31"/>
          <w:spacing w:val="6"/>
        </w:rPr>
        <w:t>格，公示无异议后，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方可享受作业补助，确保深松作业质量达标、面积准确。</w:t>
      </w:r>
    </w:p>
    <w:p>
      <w:pPr>
        <w:ind w:left="625"/>
        <w:spacing w:before="18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（</w:t>
      </w:r>
      <w:r>
        <w:rPr>
          <w:rFonts w:ascii="KaiTi" w:hAnsi="KaiTi" w:eastAsia="KaiTi" w:cs="KaiTi"/>
          <w:sz w:val="31"/>
          <w:szCs w:val="31"/>
          <w:spacing w:val="-70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三）规范运作，公开透明。</w:t>
      </w:r>
      <w:r>
        <w:rPr>
          <w:rFonts w:ascii="FangSong" w:hAnsi="FangSong" w:eastAsia="FangSong" w:cs="FangSong"/>
          <w:sz w:val="31"/>
          <w:szCs w:val="31"/>
          <w:spacing w:val="2"/>
        </w:rPr>
        <w:t>各地要将深松整地计划补助面</w:t>
      </w:r>
    </w:p>
    <w:p>
      <w:pPr>
        <w:spacing w:line="222" w:lineRule="auto"/>
        <w:sectPr>
          <w:headerReference w:type="default" r:id="rId5"/>
          <w:footerReference w:type="default" r:id="rId6"/>
          <w:pgSz w:w="11907" w:h="16840"/>
          <w:pgMar w:top="400" w:right="1472" w:bottom="1322" w:left="1551" w:header="0" w:footer="104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5" w:hanging="2"/>
        <w:spacing w:before="101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积、补助标准等信息面向社会公开，将补助</w:t>
      </w:r>
      <w:r>
        <w:rPr>
          <w:rFonts w:ascii="FangSong" w:hAnsi="FangSong" w:eastAsia="FangSong" w:cs="FangSong"/>
          <w:sz w:val="31"/>
          <w:szCs w:val="31"/>
          <w:spacing w:val="-3"/>
        </w:rPr>
        <w:t>对象名单、作业面积、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补助金额等相关情况向社会进行公示，做到公正、公开、透明，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主动接受社会和群众监督。</w:t>
      </w:r>
    </w:p>
    <w:p>
      <w:pPr>
        <w:ind w:left="2" w:right="102" w:firstLine="622"/>
        <w:spacing w:before="58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（</w:t>
      </w:r>
      <w:r>
        <w:rPr>
          <w:rFonts w:ascii="KaiTi" w:hAnsi="KaiTi" w:eastAsia="KaiTi" w:cs="KaiTi"/>
          <w:sz w:val="31"/>
          <w:szCs w:val="31"/>
          <w:spacing w:val="-56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四）总额控制，结余收回。</w:t>
      </w:r>
      <w:r>
        <w:rPr>
          <w:rFonts w:ascii="FangSong" w:hAnsi="FangSong" w:eastAsia="FangSong" w:cs="FangSong"/>
          <w:sz w:val="31"/>
          <w:szCs w:val="31"/>
          <w:spacing w:val="8"/>
        </w:rPr>
        <w:t>深松整地补助资金实行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“</w:t>
      </w:r>
      <w:r>
        <w:rPr>
          <w:rFonts w:ascii="FangSong" w:hAnsi="FangSong" w:eastAsia="FangSong" w:cs="FangSong"/>
          <w:sz w:val="31"/>
          <w:szCs w:val="31"/>
          <w:spacing w:val="8"/>
        </w:rPr>
        <w:t>总额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控制，结余收回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”</w:t>
      </w:r>
      <w:r>
        <w:rPr>
          <w:rFonts w:ascii="Times New Roman" w:hAnsi="Times New Roman" w:eastAsia="Times New Roman" w:cs="Times New Roman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。全省深松整地补助资金下达各县（市、区）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后，各地使用资金不得超出限额，如有超出计划补助面积的，可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根据本县（市、区）实际作业面积下调补助标准，省级不再进行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资金调剂。</w:t>
      </w:r>
    </w:p>
    <w:p>
      <w:pPr>
        <w:ind w:left="641"/>
        <w:spacing w:before="176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二、补助对象</w:t>
      </w:r>
    </w:p>
    <w:p>
      <w:pPr>
        <w:ind w:left="6" w:right="102" w:firstLine="640"/>
        <w:spacing w:before="185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补助对象为全省安装深松整地监测仪，实施深松（翻）整地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作业的农机户、现代农机合作社等农业社会化服务主体。</w:t>
      </w:r>
    </w:p>
    <w:p>
      <w:pPr>
        <w:ind w:left="644"/>
        <w:spacing w:before="57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三、补助标准</w:t>
      </w:r>
    </w:p>
    <w:p>
      <w:pPr>
        <w:ind w:left="2" w:right="102" w:firstLine="642"/>
        <w:spacing w:before="184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深松深度≥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30</w:t>
      </w:r>
      <w:r>
        <w:rPr>
          <w:rFonts w:ascii="FangSong" w:hAnsi="FangSong" w:eastAsia="FangSong" w:cs="FangSong"/>
          <w:sz w:val="31"/>
          <w:szCs w:val="31"/>
          <w:spacing w:val="4"/>
        </w:rPr>
        <w:t>厘米，经农机指挥调度平台监测作业合格，公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示无异议后，每亩补助最高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</w:t>
      </w:r>
      <w:r>
        <w:rPr>
          <w:rFonts w:ascii="FangSong" w:hAnsi="FangSong" w:eastAsia="FangSong" w:cs="FangSong"/>
          <w:sz w:val="31"/>
          <w:szCs w:val="31"/>
          <w:spacing w:val="7"/>
        </w:rPr>
        <w:t>元。</w:t>
      </w:r>
    </w:p>
    <w:p>
      <w:pPr>
        <w:ind w:right="102" w:firstLine="644"/>
        <w:spacing w:before="56" w:line="3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推进深松补助政策与秸秆综合利用政策相结合，在深松的基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础上，对实行玉米秸秆全量还田，达到作业标准的，按秸秆综合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利用政策标准进行补助（具体政策标准在秸秆综合利用方案中另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行通知）。</w:t>
      </w:r>
    </w:p>
    <w:p>
      <w:pPr>
        <w:ind w:left="656"/>
        <w:spacing w:before="59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四、操作流程</w:t>
      </w:r>
    </w:p>
    <w:p>
      <w:pPr>
        <w:ind w:left="2" w:right="102" w:firstLine="622"/>
        <w:spacing w:before="182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（一）确定作业区域。</w:t>
      </w:r>
      <w:r>
        <w:rPr>
          <w:rFonts w:ascii="FangSong" w:hAnsi="FangSong" w:eastAsia="FangSong" w:cs="FangSong"/>
          <w:sz w:val="31"/>
          <w:szCs w:val="31"/>
          <w:spacing w:val="5"/>
        </w:rPr>
        <w:t>各地要根据省级下达的深松整地计划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补助面积，合理确定农机深松整地作业实施区域，因地制宜选择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农机深松整地作业模式和技术路线。各地确定的当年计划补助深</w:t>
      </w:r>
    </w:p>
    <w:p>
      <w:pPr>
        <w:spacing w:line="298" w:lineRule="auto"/>
        <w:sectPr>
          <w:footerReference w:type="default" r:id="rId7"/>
          <w:pgSz w:w="11907" w:h="16840"/>
          <w:pgMar w:top="400" w:right="1429" w:bottom="1322" w:left="1551" w:header="0" w:footer="104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right="135"/>
        <w:spacing w:before="101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松整地作业区域和具备深松整地监测功能的机车（具）信息要向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社会公开，乡村、农户可在全省范围内自主</w:t>
      </w:r>
      <w:r>
        <w:rPr>
          <w:rFonts w:ascii="FangSong" w:hAnsi="FangSong" w:eastAsia="FangSong" w:cs="FangSong"/>
          <w:sz w:val="31"/>
          <w:szCs w:val="31"/>
          <w:spacing w:val="8"/>
        </w:rPr>
        <w:t>选择深松作业者。</w:t>
      </w:r>
    </w:p>
    <w:p>
      <w:pPr>
        <w:ind w:left="8" w:right="135" w:firstLine="616"/>
        <w:spacing w:before="57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</w:t>
      </w:r>
      <w:r>
        <w:rPr>
          <w:rFonts w:ascii="KaiTi" w:hAnsi="KaiTi" w:eastAsia="KaiTi" w:cs="KaiTi"/>
          <w:sz w:val="31"/>
          <w:szCs w:val="31"/>
          <w:spacing w:val="-90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二）组织开展作业。</w:t>
      </w:r>
      <w:r>
        <w:rPr>
          <w:rFonts w:ascii="FangSong" w:hAnsi="FangSong" w:eastAsia="FangSong" w:cs="FangSong"/>
          <w:sz w:val="31"/>
          <w:szCs w:val="31"/>
          <w:spacing w:val="3"/>
        </w:rPr>
        <w:t>乡（镇）政府和村委会</w:t>
      </w:r>
      <w:r>
        <w:rPr>
          <w:rFonts w:ascii="FangSong" w:hAnsi="FangSong" w:eastAsia="FangSong" w:cs="FangSong"/>
          <w:sz w:val="31"/>
          <w:szCs w:val="31"/>
          <w:spacing w:val="2"/>
        </w:rPr>
        <w:t>要组织作业者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与计划补助区域内的乡村、农户搞好对接，签订深</w:t>
      </w:r>
      <w:r>
        <w:rPr>
          <w:rFonts w:ascii="FangSong" w:hAnsi="FangSong" w:eastAsia="FangSong" w:cs="FangSong"/>
          <w:sz w:val="31"/>
          <w:szCs w:val="31"/>
          <w:spacing w:val="4"/>
        </w:rPr>
        <w:t>松整地作业合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同（协议）。充分利用信息化监测手段保证作业质</w:t>
      </w:r>
      <w:r>
        <w:rPr>
          <w:rFonts w:ascii="FangSong" w:hAnsi="FangSong" w:eastAsia="FangSong" w:cs="FangSong"/>
          <w:sz w:val="31"/>
          <w:szCs w:val="31"/>
          <w:spacing w:val="4"/>
        </w:rPr>
        <w:t>量，提高监管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工作效率，县（市、区）农业农村部门要将已签</w:t>
      </w:r>
      <w:r>
        <w:rPr>
          <w:rFonts w:ascii="FangSong" w:hAnsi="FangSong" w:eastAsia="FangSong" w:cs="FangSong"/>
          <w:sz w:val="31"/>
          <w:szCs w:val="31"/>
          <w:spacing w:val="4"/>
        </w:rPr>
        <w:t>订作业合同的机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车（具）信息在作业前报告到省农机调度指挥平台。</w:t>
      </w:r>
    </w:p>
    <w:p>
      <w:pPr>
        <w:ind w:firstLine="625"/>
        <w:spacing w:before="177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4"/>
        </w:rPr>
        <w:t>（</w:t>
      </w:r>
      <w:r>
        <w:rPr>
          <w:rFonts w:ascii="KaiTi" w:hAnsi="KaiTi" w:eastAsia="KaiTi" w:cs="KaiTi"/>
          <w:sz w:val="31"/>
          <w:szCs w:val="31"/>
          <w:spacing w:val="-8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三）县级组织核查。</w:t>
      </w:r>
      <w:r>
        <w:rPr>
          <w:rFonts w:ascii="FangSong" w:hAnsi="FangSong" w:eastAsia="FangSong" w:cs="FangSong"/>
          <w:sz w:val="31"/>
          <w:szCs w:val="31"/>
          <w:spacing w:val="-4"/>
        </w:rPr>
        <w:t>深松整地开始作业后，各县（市、区）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农业农村部门要指定专人，每天登陆农机指挥平台查看作业记录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和质量分析，做好核查和反馈记录。发现机具作业图像不清晰等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监测设备异常情况，要立即通知机手，不准擅自挪动、拆装监测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仪部件，并联系平台尽快协调解决。作业结束后，各地根据作业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合同，对照在农机调度指挥平台上监测到的深松整地作业合格面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积，指导作业者，在乡、村配合下填写《农机深松整地作业验收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单》（附件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</w:t>
      </w:r>
      <w:r>
        <w:rPr>
          <w:rFonts w:ascii="FangSong" w:hAnsi="FangSong" w:eastAsia="FangSong" w:cs="FangSong"/>
          <w:sz w:val="31"/>
          <w:szCs w:val="31"/>
          <w:spacing w:val="31"/>
        </w:rPr>
        <w:t>），</w:t>
      </w:r>
      <w:r>
        <w:rPr>
          <w:rFonts w:ascii="FangSong" w:hAnsi="FangSong" w:eastAsia="FangSong" w:cs="FangSong"/>
          <w:sz w:val="31"/>
          <w:szCs w:val="31"/>
          <w:spacing w:val="9"/>
        </w:rPr>
        <w:t>初步确定拟补助面积和对象，在县、乡、村同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步公示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7</w:t>
      </w:r>
      <w:r>
        <w:rPr>
          <w:rFonts w:ascii="FangSong" w:hAnsi="FangSong" w:eastAsia="FangSong" w:cs="FangSong"/>
          <w:sz w:val="31"/>
          <w:szCs w:val="31"/>
          <w:spacing w:val="10"/>
        </w:rPr>
        <w:t>日。对有异议的，县级农业农村部门需进一步组织人工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核查，根据核查结果与农机调度指挥平台进行核对校正后，将核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查确定后的补助对象和面积上报市（地）农业农村部门。</w:t>
      </w:r>
    </w:p>
    <w:p>
      <w:pPr>
        <w:ind w:left="2" w:firstLine="622"/>
        <w:spacing w:before="177" w:line="30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（</w:t>
      </w:r>
      <w:r>
        <w:rPr>
          <w:rFonts w:ascii="KaiTi" w:hAnsi="KaiTi" w:eastAsia="KaiTi" w:cs="KaiTi"/>
          <w:sz w:val="31"/>
          <w:szCs w:val="31"/>
          <w:spacing w:val="-70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四）市级组织核定面积。</w:t>
      </w:r>
      <w:r>
        <w:rPr>
          <w:rFonts w:ascii="FangSong" w:hAnsi="FangSong" w:eastAsia="FangSong" w:cs="FangSong"/>
          <w:sz w:val="31"/>
          <w:szCs w:val="31"/>
          <w:spacing w:val="2"/>
        </w:rPr>
        <w:t>各市（地）农业农村部门要对各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县（市、区）上报的深松作业补助面积进行复核，复</w:t>
      </w:r>
      <w:r>
        <w:rPr>
          <w:rFonts w:ascii="FangSong" w:hAnsi="FangSong" w:eastAsia="FangSong" w:cs="FangSong"/>
          <w:sz w:val="31"/>
          <w:szCs w:val="31"/>
          <w:spacing w:val="-2"/>
        </w:rPr>
        <w:t>核无异议后，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以正式文件报省农业农村厅，并将《市农机深松整地作业补助情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况汇总表》（附件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FangSong" w:hAnsi="FangSong" w:eastAsia="FangSong" w:cs="FangSong"/>
          <w:sz w:val="31"/>
          <w:szCs w:val="31"/>
          <w:spacing w:val="4"/>
        </w:rPr>
        <w:t>）和《深松整地工作总结》电子版以市（地）</w:t>
      </w:r>
    </w:p>
    <w:p>
      <w:pPr>
        <w:spacing w:line="307" w:lineRule="auto"/>
        <w:sectPr>
          <w:footerReference w:type="default" r:id="rId8"/>
          <w:pgSz w:w="11907" w:h="16840"/>
          <w:pgMar w:top="400" w:right="1396" w:bottom="1322" w:left="1551" w:header="0" w:footer="104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9" w:right="59" w:firstLine="30"/>
        <w:spacing w:before="101" w:line="30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为单位，于</w:t>
      </w:r>
      <w:r>
        <w:rPr>
          <w:rFonts w:ascii="FangSong" w:hAnsi="FangSong" w:eastAsia="FangSong" w:cs="FangSong"/>
          <w:sz w:val="31"/>
          <w:szCs w:val="31"/>
          <w:spacing w:val="7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28"/>
          <w:w w:val="10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30   </w:t>
      </w:r>
      <w:r>
        <w:rPr>
          <w:rFonts w:ascii="FangSong" w:hAnsi="FangSong" w:eastAsia="FangSong" w:cs="FangSong"/>
          <w:sz w:val="31"/>
          <w:szCs w:val="31"/>
          <w:spacing w:val="11"/>
        </w:rPr>
        <w:t>日前统一报省农业农</w:t>
      </w:r>
      <w:r>
        <w:rPr>
          <w:rFonts w:ascii="FangSong" w:hAnsi="FangSong" w:eastAsia="FangSong" w:cs="FangSong"/>
          <w:sz w:val="31"/>
          <w:szCs w:val="31"/>
          <w:spacing w:val="10"/>
        </w:rPr>
        <w:t>村厅农机处，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邮箱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nj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82659224@</w:t>
      </w:r>
      <w:r>
        <w:rPr>
          <w:rFonts w:ascii="Times New Roman" w:hAnsi="Times New Roman" w:eastAsia="Times New Roman" w:cs="Times New Roman"/>
          <w:sz w:val="31"/>
          <w:szCs w:val="31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126.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right="59" w:firstLine="653"/>
        <w:spacing w:before="88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（五）兑付补助资金。</w:t>
      </w:r>
      <w:r>
        <w:rPr>
          <w:rFonts w:ascii="FangSong" w:hAnsi="FangSong" w:eastAsia="FangSong" w:cs="FangSong"/>
          <w:sz w:val="31"/>
          <w:szCs w:val="31"/>
          <w:spacing w:val="5"/>
        </w:rPr>
        <w:t>各地依据经公示无异议的深松整地完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成面积，根据农业农村部门提供《农机深松整地作业补助资金明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细表》（附件4</w:t>
      </w:r>
      <w:r>
        <w:rPr>
          <w:rFonts w:ascii="FangSong" w:hAnsi="FangSong" w:eastAsia="FangSong" w:cs="FangSong"/>
          <w:sz w:val="31"/>
          <w:szCs w:val="31"/>
          <w:spacing w:val="32"/>
        </w:rPr>
        <w:t>），</w:t>
      </w:r>
      <w:r>
        <w:rPr>
          <w:rFonts w:ascii="FangSong" w:hAnsi="FangSong" w:eastAsia="FangSong" w:cs="FangSong"/>
          <w:sz w:val="31"/>
          <w:szCs w:val="31"/>
          <w:spacing w:val="10"/>
        </w:rPr>
        <w:t>将补助资金发放给开展深松整地的作业者。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原则上到人到户的深松整地补助资金，应按照惠民惠农财政补贴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资金“一卡通</w:t>
      </w:r>
      <w:r>
        <w:rPr>
          <w:rFonts w:ascii="FangSong" w:hAnsi="FangSong" w:eastAsia="FangSong" w:cs="FangSong"/>
          <w:sz w:val="31"/>
          <w:szCs w:val="31"/>
          <w:spacing w:val="-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”管理有关要求，通过全省惠民惠农财政补贴资金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“一卡通</w:t>
      </w:r>
      <w:r>
        <w:rPr>
          <w:rFonts w:ascii="FangSong" w:hAnsi="FangSong" w:eastAsia="FangSong" w:cs="FangSong"/>
          <w:sz w:val="31"/>
          <w:szCs w:val="31"/>
          <w:spacing w:val="-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”发放监管服务平台发放。对于未完成补助计划的，省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级将收回剩余补助资金。</w:t>
      </w:r>
    </w:p>
    <w:p>
      <w:pPr>
        <w:ind w:left="671"/>
        <w:spacing w:before="180" w:line="225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五、保障措施</w:t>
      </w:r>
    </w:p>
    <w:p>
      <w:pPr>
        <w:ind w:left="28" w:firstLine="642"/>
        <w:spacing w:before="180" w:line="32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各市（地）、县（市、区）要加强深松整地项目实施的组织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领导，做好本地深松整地工作组织实施、审核验收、监督检查、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资金兑付等工作，农业农村部门、财政部门要加强协调、密切配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合。</w:t>
      </w:r>
    </w:p>
    <w:p>
      <w:pPr>
        <w:ind w:left="28" w:right="59" w:firstLine="642"/>
        <w:spacing w:before="46" w:line="32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各地要严格履行补助程序，坚持阳光操作，全面公开补助程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序、补助标准和补助方式，强化实施过程监管。加强补助资金兑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付环节的风险防控，严禁截留、挪用、套取补助资金，确保补助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资金专款专用。对检查发现问题的单位和个人，按照《财政违法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行为处罚处分条例》和相关法律规定，予以严肃处理。农机深松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整地补助工作完成后，农业农村部门要建立健全补助档案，规范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管理深松整地补助工作。</w:t>
      </w:r>
    </w:p>
    <w:p>
      <w:pPr>
        <w:ind w:left="671"/>
        <w:spacing w:before="5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各地要抓好深松整地绩效目标任务落实，并通过项目绩效任</w:t>
      </w:r>
    </w:p>
    <w:p>
      <w:pPr>
        <w:spacing w:line="226" w:lineRule="auto"/>
        <w:sectPr>
          <w:footerReference w:type="default" r:id="rId9"/>
          <w:pgSz w:w="11907" w:h="16840"/>
          <w:pgMar w:top="400" w:right="1472" w:bottom="1320" w:left="1523" w:header="0" w:footer="104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firstLine="8"/>
        <w:spacing w:before="101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务带动扩大中耕深松整地实施面积。做好中耕</w:t>
      </w:r>
      <w:r>
        <w:rPr>
          <w:rFonts w:ascii="FangSong" w:hAnsi="FangSong" w:eastAsia="FangSong" w:cs="FangSong"/>
          <w:sz w:val="31"/>
          <w:szCs w:val="31"/>
          <w:spacing w:val="4"/>
        </w:rPr>
        <w:t>深松整地任务面积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调度，完成绩效任务同时确保作业标准和质量。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1585" w:right="1886" w:hanging="930"/>
        <w:spacing w:before="101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附件：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1.2024</w:t>
      </w:r>
      <w:r>
        <w:rPr>
          <w:rFonts w:ascii="FangSong" w:hAnsi="FangSong" w:eastAsia="FangSong" w:cs="FangSong"/>
          <w:sz w:val="31"/>
          <w:szCs w:val="31"/>
          <w:spacing w:val="6"/>
        </w:rPr>
        <w:t>年黑龙江省深松整地补助计划表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2.</w:t>
      </w:r>
      <w:r>
        <w:rPr>
          <w:rFonts w:ascii="FangSong" w:hAnsi="FangSong" w:eastAsia="FangSong" w:cs="FangSong"/>
          <w:sz w:val="31"/>
          <w:szCs w:val="31"/>
          <w:spacing w:val="8"/>
        </w:rPr>
        <w:t>农机深松整地作业验收单</w:t>
      </w:r>
    </w:p>
    <w:p>
      <w:pPr>
        <w:ind w:left="1592"/>
        <w:spacing w:before="5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3.</w:t>
      </w:r>
      <w:r>
        <w:rPr>
          <w:rFonts w:ascii="FangSong" w:hAnsi="FangSong" w:eastAsia="FangSong" w:cs="FangSong"/>
          <w:sz w:val="31"/>
          <w:szCs w:val="31"/>
          <w:spacing w:val="8"/>
        </w:rPr>
        <w:t>市农机深松整地作业补助情况汇总表</w:t>
      </w:r>
    </w:p>
    <w:p>
      <w:pPr>
        <w:ind w:left="1580"/>
        <w:spacing w:before="18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4.</w:t>
      </w:r>
      <w:r>
        <w:rPr>
          <w:rFonts w:ascii="FangSong" w:hAnsi="FangSong" w:eastAsia="FangSong" w:cs="FangSong"/>
          <w:sz w:val="31"/>
          <w:szCs w:val="31"/>
          <w:spacing w:val="9"/>
        </w:rPr>
        <w:t>县（市、区）农机深松整地作业补助资金明细表</w:t>
      </w:r>
    </w:p>
    <w:p>
      <w:pPr>
        <w:spacing w:line="226" w:lineRule="auto"/>
        <w:sectPr>
          <w:footerReference w:type="default" r:id="rId10"/>
          <w:pgSz w:w="11907" w:h="16840"/>
          <w:pgMar w:top="400" w:right="1532" w:bottom="1322" w:left="1552" w:header="0" w:footer="104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89"/>
        <w:spacing w:before="100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  <w:r>
        <w:rPr>
          <w:rFonts w:ascii="SimHei" w:hAnsi="SimHei" w:eastAsia="SimHei" w:cs="SimHei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</w:p>
    <w:p>
      <w:pPr>
        <w:ind w:left="1009"/>
        <w:spacing w:before="209" w:line="605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  <w:position w:val="3"/>
        </w:rPr>
        <w:t>2024</w:t>
      </w:r>
      <w:r>
        <w:rPr>
          <w:rFonts w:ascii="SimSun" w:hAnsi="SimSun" w:eastAsia="SimSun" w:cs="SimSun"/>
          <w:sz w:val="43"/>
          <w:szCs w:val="43"/>
          <w:spacing w:val="-92"/>
          <w:position w:val="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  <w:position w:val="3"/>
        </w:rPr>
        <w:t>年黑龙江省深松整地补助计划表</w:t>
      </w:r>
    </w:p>
    <w:p>
      <w:pPr>
        <w:ind w:left="6777"/>
        <w:spacing w:before="113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单位：万元、万亩</w:t>
      </w:r>
    </w:p>
    <w:p>
      <w:pPr>
        <w:spacing w:line="24" w:lineRule="exact"/>
        <w:rPr/>
      </w:pPr>
      <w:r/>
    </w:p>
    <w:tbl>
      <w:tblPr>
        <w:tblStyle w:val="TableNormal"/>
        <w:tblW w:w="914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38"/>
        <w:gridCol w:w="3374"/>
        <w:gridCol w:w="1700"/>
        <w:gridCol w:w="1936"/>
      </w:tblGrid>
      <w:tr>
        <w:trPr>
          <w:trHeight w:val="580" w:hRule="atLeast"/>
        </w:trPr>
        <w:tc>
          <w:tcPr>
            <w:tcW w:w="2138" w:type="dxa"/>
            <w:vAlign w:val="top"/>
          </w:tcPr>
          <w:p>
            <w:pPr>
              <w:ind w:left="642"/>
              <w:spacing w:before="181" w:line="21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单位编码</w:t>
            </w:r>
          </w:p>
        </w:tc>
        <w:tc>
          <w:tcPr>
            <w:tcW w:w="3374" w:type="dxa"/>
            <w:vAlign w:val="top"/>
          </w:tcPr>
          <w:p>
            <w:pPr>
              <w:ind w:left="1480"/>
              <w:spacing w:before="181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市县</w:t>
            </w:r>
          </w:p>
        </w:tc>
        <w:tc>
          <w:tcPr>
            <w:tcW w:w="1700" w:type="dxa"/>
            <w:vAlign w:val="top"/>
          </w:tcPr>
          <w:p>
            <w:pPr>
              <w:ind w:left="418"/>
              <w:spacing w:before="180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资金额度</w:t>
            </w:r>
          </w:p>
        </w:tc>
        <w:tc>
          <w:tcPr>
            <w:tcW w:w="1936" w:type="dxa"/>
            <w:vAlign w:val="top"/>
          </w:tcPr>
          <w:p>
            <w:pPr>
              <w:ind w:left="534" w:right="427" w:hanging="107"/>
              <w:spacing w:before="36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深松（翻）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任务面积</w:t>
            </w:r>
          </w:p>
        </w:tc>
      </w:tr>
      <w:tr>
        <w:trPr>
          <w:trHeight w:val="344" w:hRule="atLeast"/>
        </w:trPr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4" w:type="dxa"/>
            <w:vAlign w:val="top"/>
          </w:tcPr>
          <w:p>
            <w:pPr>
              <w:ind w:left="1474"/>
              <w:spacing w:before="59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8"/>
              </w:rPr>
              <w:t>合计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497"/>
              <w:spacing w:before="96" w:line="189" w:lineRule="auto"/>
              <w:rPr/>
            </w:pPr>
            <w:r>
              <w:rPr>
                <w:b/>
                <w:bCs/>
                <w:spacing w:val="-1"/>
              </w:rPr>
              <w:t>40500.0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613"/>
              <w:spacing w:before="96" w:line="189" w:lineRule="auto"/>
              <w:rPr/>
            </w:pPr>
            <w:r>
              <w:rPr>
                <w:b/>
                <w:bCs/>
                <w:spacing w:val="-1"/>
              </w:rPr>
              <w:t>2025.00</w:t>
            </w:r>
          </w:p>
        </w:tc>
      </w:tr>
      <w:tr>
        <w:trPr>
          <w:trHeight w:val="344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74"/>
              <w:spacing w:before="105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0090099001</w:t>
            </w:r>
          </w:p>
        </w:tc>
        <w:tc>
          <w:tcPr>
            <w:tcW w:w="3374" w:type="dxa"/>
            <w:vAlign w:val="top"/>
          </w:tcPr>
          <w:p>
            <w:pPr>
              <w:ind w:left="611"/>
              <w:spacing w:before="5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7"/>
              </w:rPr>
              <w:t>哈尔滨市合计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42"/>
              <w:spacing w:before="97" w:line="189" w:lineRule="auto"/>
              <w:rPr/>
            </w:pPr>
            <w:r>
              <w:rPr>
                <w:b/>
                <w:bCs/>
                <w:spacing w:val="-4"/>
              </w:rPr>
              <w:t>1226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6"/>
              <w:spacing w:before="97" w:line="189" w:lineRule="auto"/>
              <w:rPr/>
            </w:pPr>
            <w:r>
              <w:rPr>
                <w:b/>
                <w:bCs/>
                <w:spacing w:val="-2"/>
              </w:rPr>
              <w:t>61.30</w:t>
            </w:r>
          </w:p>
        </w:tc>
      </w:tr>
      <w:tr>
        <w:trPr>
          <w:trHeight w:val="344" w:hRule="atLeast"/>
        </w:trPr>
        <w:tc>
          <w:tcPr>
            <w:tcW w:w="2138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2"/>
              <w:spacing w:before="55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00900990011</w:t>
            </w:r>
          </w:p>
        </w:tc>
        <w:tc>
          <w:tcPr>
            <w:tcW w:w="3374" w:type="dxa"/>
            <w:vAlign w:val="top"/>
          </w:tcPr>
          <w:p>
            <w:pPr>
              <w:ind w:left="851"/>
              <w:spacing w:before="5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哈尔滨市本级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09"/>
              <w:spacing w:before="99" w:line="189" w:lineRule="auto"/>
              <w:rPr/>
            </w:pPr>
            <w:r>
              <w:rPr>
                <w:spacing w:val="-9"/>
              </w:rPr>
              <w:t>168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85"/>
              <w:spacing w:before="99" w:line="189" w:lineRule="auto"/>
              <w:rPr/>
            </w:pPr>
            <w:r>
              <w:rPr>
                <w:spacing w:val="-4"/>
              </w:rPr>
              <w:t>8.40</w:t>
            </w:r>
          </w:p>
        </w:tc>
      </w:tr>
      <w:tr>
        <w:trPr>
          <w:trHeight w:val="344" w:hRule="atLeast"/>
        </w:trPr>
        <w:tc>
          <w:tcPr>
            <w:tcW w:w="21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4" w:type="dxa"/>
            <w:vAlign w:val="top"/>
          </w:tcPr>
          <w:p>
            <w:pPr>
              <w:ind w:left="722"/>
              <w:spacing w:before="5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其中：市辖区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48"/>
              <w:spacing w:before="98" w:line="189" w:lineRule="auto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80"/>
              <w:spacing w:before="98" w:line="189" w:lineRule="auto"/>
              <w:rPr/>
            </w:pPr>
            <w:r>
              <w:rPr>
                <w:spacing w:val="-2"/>
              </w:rPr>
              <w:t>3.10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4" w:type="dxa"/>
            <w:vAlign w:val="top"/>
          </w:tcPr>
          <w:p>
            <w:pPr>
              <w:ind w:left="732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呼兰区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64"/>
              <w:spacing w:before="99" w:line="189" w:lineRule="auto"/>
              <w:rPr/>
            </w:pPr>
            <w:r>
              <w:rPr>
                <w:spacing w:val="-13"/>
              </w:rPr>
              <w:t>12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79"/>
              <w:spacing w:before="99" w:line="189" w:lineRule="auto"/>
              <w:rPr/>
            </w:pPr>
            <w:r>
              <w:rPr>
                <w:spacing w:val="-2"/>
              </w:rPr>
              <w:t>0.60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4" w:type="dxa"/>
            <w:vAlign w:val="top"/>
          </w:tcPr>
          <w:p>
            <w:pPr>
              <w:ind w:left="735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阿城区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64"/>
              <w:spacing w:before="100" w:line="189" w:lineRule="auto"/>
              <w:rPr/>
            </w:pPr>
            <w:r>
              <w:rPr>
                <w:spacing w:val="-13"/>
              </w:rPr>
              <w:t>18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79"/>
              <w:spacing w:before="100" w:line="189" w:lineRule="auto"/>
              <w:rPr/>
            </w:pPr>
            <w:r>
              <w:rPr>
                <w:spacing w:val="-2"/>
              </w:rPr>
              <w:t>0.90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4" w:type="dxa"/>
            <w:vAlign w:val="top"/>
          </w:tcPr>
          <w:p>
            <w:pPr>
              <w:ind w:left="719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双城区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46"/>
              <w:spacing w:before="100" w:line="189" w:lineRule="auto"/>
              <w:rPr/>
            </w:pPr>
            <w:r>
              <w:rPr>
                <w:spacing w:val="-4"/>
              </w:rPr>
              <w:t>76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80"/>
              <w:spacing w:before="100" w:line="189" w:lineRule="auto"/>
              <w:rPr/>
            </w:pPr>
            <w:r>
              <w:rPr>
                <w:spacing w:val="-2"/>
              </w:rPr>
              <w:t>3.80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00900990019002</w:t>
            </w:r>
          </w:p>
        </w:tc>
        <w:tc>
          <w:tcPr>
            <w:tcW w:w="3374" w:type="dxa"/>
            <w:vAlign w:val="top"/>
          </w:tcPr>
          <w:p>
            <w:pPr>
              <w:ind w:left="842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宾县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42"/>
              <w:spacing w:before="100" w:line="189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76"/>
              <w:spacing w:before="100" w:line="189" w:lineRule="auto"/>
              <w:rPr/>
            </w:pPr>
            <w:r>
              <w:rPr>
                <w:spacing w:val="-1"/>
              </w:rPr>
              <w:t>2.00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00900990019003</w:t>
            </w:r>
          </w:p>
        </w:tc>
        <w:tc>
          <w:tcPr>
            <w:tcW w:w="3374" w:type="dxa"/>
            <w:vAlign w:val="top"/>
          </w:tcPr>
          <w:p>
            <w:pPr>
              <w:ind w:left="846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方正县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42"/>
              <w:spacing w:before="101" w:line="189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76"/>
              <w:spacing w:before="101" w:line="189" w:lineRule="auto"/>
              <w:rPr/>
            </w:pPr>
            <w:r>
              <w:rPr>
                <w:spacing w:val="-1"/>
              </w:rPr>
              <w:t>2.00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00900990019004</w:t>
            </w:r>
          </w:p>
        </w:tc>
        <w:tc>
          <w:tcPr>
            <w:tcW w:w="3374" w:type="dxa"/>
            <w:vAlign w:val="top"/>
          </w:tcPr>
          <w:p>
            <w:pPr>
              <w:ind w:left="841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依兰县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92"/>
              <w:spacing w:before="99" w:line="189" w:lineRule="auto"/>
              <w:rPr/>
            </w:pPr>
            <w:r>
              <w:rPr>
                <w:spacing w:val="-3"/>
              </w:rPr>
              <w:t>308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44"/>
              <w:spacing w:before="99" w:line="189" w:lineRule="auto"/>
              <w:rPr/>
            </w:pPr>
            <w:r>
              <w:rPr>
                <w:spacing w:val="-5"/>
              </w:rPr>
              <w:t>15.40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00900990019005</w:t>
            </w:r>
          </w:p>
        </w:tc>
        <w:tc>
          <w:tcPr>
            <w:tcW w:w="3374" w:type="dxa"/>
            <w:vAlign w:val="top"/>
          </w:tcPr>
          <w:p>
            <w:pPr>
              <w:ind w:left="871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巴彦县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09"/>
              <w:spacing w:before="99" w:line="189" w:lineRule="auto"/>
              <w:rPr/>
            </w:pPr>
            <w:r>
              <w:rPr>
                <w:spacing w:val="-9"/>
              </w:rPr>
              <w:t>180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80"/>
              <w:spacing w:before="99" w:line="189" w:lineRule="auto"/>
              <w:rPr/>
            </w:pPr>
            <w:r>
              <w:rPr>
                <w:spacing w:val="-2"/>
              </w:rPr>
              <w:t>9.00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00900990019006</w:t>
            </w:r>
          </w:p>
        </w:tc>
        <w:tc>
          <w:tcPr>
            <w:tcW w:w="3374" w:type="dxa"/>
            <w:vAlign w:val="top"/>
          </w:tcPr>
          <w:p>
            <w:pPr>
              <w:ind w:left="840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木兰县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47"/>
              <w:spacing w:before="100" w:line="189" w:lineRule="auto"/>
              <w:rPr/>
            </w:pPr>
            <w:r>
              <w:rPr>
                <w:spacing w:val="-4"/>
              </w:rPr>
              <w:t>96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75"/>
              <w:spacing w:before="100" w:line="189" w:lineRule="auto"/>
              <w:rPr/>
            </w:pPr>
            <w:r>
              <w:rPr>
                <w:spacing w:val="-1"/>
              </w:rPr>
              <w:t>4.80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00900990019007</w:t>
            </w:r>
          </w:p>
        </w:tc>
        <w:tc>
          <w:tcPr>
            <w:tcW w:w="3374" w:type="dxa"/>
            <w:vAlign w:val="top"/>
          </w:tcPr>
          <w:p>
            <w:pPr>
              <w:ind w:left="845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通河县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09"/>
              <w:spacing w:before="100" w:line="189" w:lineRule="auto"/>
              <w:rPr/>
            </w:pPr>
            <w:r>
              <w:rPr>
                <w:spacing w:val="-9"/>
              </w:rPr>
              <w:t>100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82"/>
              <w:spacing w:before="100" w:line="189" w:lineRule="auto"/>
              <w:rPr/>
            </w:pPr>
            <w:r>
              <w:rPr>
                <w:spacing w:val="-3"/>
              </w:rPr>
              <w:t>5.00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00900990019008</w:t>
            </w:r>
          </w:p>
        </w:tc>
        <w:tc>
          <w:tcPr>
            <w:tcW w:w="3374" w:type="dxa"/>
            <w:vAlign w:val="top"/>
          </w:tcPr>
          <w:p>
            <w:pPr>
              <w:ind w:left="840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延寿县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43"/>
              <w:spacing w:before="100" w:line="189" w:lineRule="auto"/>
              <w:rPr/>
            </w:pPr>
            <w:r>
              <w:rPr>
                <w:spacing w:val="-2"/>
              </w:rPr>
              <w:t>20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97"/>
              <w:spacing w:before="100" w:line="189" w:lineRule="auto"/>
              <w:rPr/>
            </w:pPr>
            <w:r>
              <w:rPr>
                <w:spacing w:val="-7"/>
              </w:rPr>
              <w:t>1.00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00900990019011</w:t>
            </w:r>
          </w:p>
        </w:tc>
        <w:tc>
          <w:tcPr>
            <w:tcW w:w="3374" w:type="dxa"/>
            <w:vAlign w:val="top"/>
          </w:tcPr>
          <w:p>
            <w:pPr>
              <w:ind w:left="867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尚志市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88"/>
              <w:spacing w:before="101" w:line="189" w:lineRule="auto"/>
              <w:rPr/>
            </w:pPr>
            <w:r>
              <w:rPr>
                <w:spacing w:val="-2"/>
              </w:rPr>
              <w:t>274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44"/>
              <w:spacing w:before="101" w:line="189" w:lineRule="auto"/>
              <w:rPr/>
            </w:pPr>
            <w:r>
              <w:rPr>
                <w:spacing w:val="-5"/>
              </w:rPr>
              <w:t>13.70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7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0090099002</w:t>
            </w:r>
          </w:p>
        </w:tc>
        <w:tc>
          <w:tcPr>
            <w:tcW w:w="3374" w:type="dxa"/>
            <w:vAlign w:val="top"/>
          </w:tcPr>
          <w:p>
            <w:pPr>
              <w:ind w:left="602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5"/>
              </w:rPr>
              <w:t>齐齐哈尔市合计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87"/>
              <w:spacing w:before="99" w:line="189" w:lineRule="auto"/>
              <w:rPr/>
            </w:pPr>
            <w:r>
              <w:rPr>
                <w:b/>
                <w:bCs/>
                <w:spacing w:val="-3"/>
              </w:rPr>
              <w:t>10184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671"/>
              <w:spacing w:before="99" w:line="189" w:lineRule="auto"/>
              <w:rPr/>
            </w:pPr>
            <w:r>
              <w:rPr>
                <w:b/>
                <w:bCs/>
                <w:spacing w:val="-1"/>
              </w:rPr>
              <w:t>509.20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315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00900990021</w:t>
            </w:r>
          </w:p>
        </w:tc>
        <w:tc>
          <w:tcPr>
            <w:tcW w:w="3374" w:type="dxa"/>
            <w:vAlign w:val="top"/>
          </w:tcPr>
          <w:p>
            <w:pPr>
              <w:ind w:left="842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齐齐哈尔市本级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47"/>
              <w:spacing w:before="99" w:line="189" w:lineRule="auto"/>
              <w:rPr/>
            </w:pPr>
            <w:r>
              <w:rPr>
                <w:spacing w:val="-5"/>
              </w:rPr>
              <w:t>30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97"/>
              <w:spacing w:before="99" w:line="189" w:lineRule="auto"/>
              <w:rPr/>
            </w:pPr>
            <w:r>
              <w:rPr>
                <w:spacing w:val="-7"/>
              </w:rPr>
              <w:t>1.50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00900990029015</w:t>
            </w:r>
          </w:p>
        </w:tc>
        <w:tc>
          <w:tcPr>
            <w:tcW w:w="3374" w:type="dxa"/>
            <w:vAlign w:val="top"/>
          </w:tcPr>
          <w:p>
            <w:pPr>
              <w:ind w:left="362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齐齐哈尔市梅里斯区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09"/>
              <w:spacing w:before="100" w:line="189" w:lineRule="auto"/>
              <w:rPr/>
            </w:pPr>
            <w:r>
              <w:rPr>
                <w:spacing w:val="-9"/>
              </w:rPr>
              <w:t>140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79"/>
              <w:spacing w:before="100" w:line="189" w:lineRule="auto"/>
              <w:rPr/>
            </w:pPr>
            <w:r>
              <w:rPr>
                <w:spacing w:val="-2"/>
              </w:rPr>
              <w:t>7.00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00900990029001</w:t>
            </w:r>
          </w:p>
        </w:tc>
        <w:tc>
          <w:tcPr>
            <w:tcW w:w="3374" w:type="dxa"/>
            <w:vAlign w:val="top"/>
          </w:tcPr>
          <w:p>
            <w:pPr>
              <w:ind w:left="845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龙江县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09"/>
              <w:spacing w:before="100" w:line="189" w:lineRule="auto"/>
              <w:rPr/>
            </w:pPr>
            <w:r>
              <w:rPr>
                <w:spacing w:val="-9"/>
              </w:rPr>
              <w:t>100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82"/>
              <w:spacing w:before="100" w:line="189" w:lineRule="auto"/>
              <w:rPr/>
            </w:pPr>
            <w:r>
              <w:rPr>
                <w:spacing w:val="-3"/>
              </w:rPr>
              <w:t>5.00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00900990029002</w:t>
            </w:r>
          </w:p>
        </w:tc>
        <w:tc>
          <w:tcPr>
            <w:tcW w:w="3374" w:type="dxa"/>
            <w:vAlign w:val="top"/>
          </w:tcPr>
          <w:p>
            <w:pPr>
              <w:ind w:left="842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讷河市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33"/>
              <w:spacing w:before="100" w:line="189" w:lineRule="auto"/>
              <w:rPr/>
            </w:pPr>
            <w:r>
              <w:rPr>
                <w:spacing w:val="-1"/>
              </w:rPr>
              <w:t>2676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689"/>
              <w:spacing w:before="100" w:line="189" w:lineRule="auto"/>
              <w:rPr/>
            </w:pPr>
            <w:r>
              <w:rPr>
                <w:spacing w:val="-4"/>
              </w:rPr>
              <w:t>133.80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00900990029003</w:t>
            </w:r>
          </w:p>
        </w:tc>
        <w:tc>
          <w:tcPr>
            <w:tcW w:w="3374" w:type="dxa"/>
            <w:vAlign w:val="top"/>
          </w:tcPr>
          <w:p>
            <w:pPr>
              <w:ind w:left="841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依安县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33"/>
              <w:spacing w:before="101" w:line="189" w:lineRule="auto"/>
              <w:rPr/>
            </w:pPr>
            <w:r>
              <w:rPr>
                <w:spacing w:val="-1"/>
              </w:rPr>
              <w:t>2268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689"/>
              <w:spacing w:before="101" w:line="189" w:lineRule="auto"/>
              <w:rPr/>
            </w:pPr>
            <w:r>
              <w:rPr>
                <w:spacing w:val="-4"/>
              </w:rPr>
              <w:t>113.40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00900990029004</w:t>
            </w:r>
          </w:p>
        </w:tc>
        <w:tc>
          <w:tcPr>
            <w:tcW w:w="3374" w:type="dxa"/>
            <w:vAlign w:val="top"/>
          </w:tcPr>
          <w:p>
            <w:pPr>
              <w:ind w:left="841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泰来县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09"/>
              <w:spacing w:before="99" w:line="189" w:lineRule="auto"/>
              <w:rPr/>
            </w:pPr>
            <w:r>
              <w:rPr>
                <w:spacing w:val="-9"/>
              </w:rPr>
              <w:t>128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81"/>
              <w:spacing w:before="99" w:line="189" w:lineRule="auto"/>
              <w:rPr/>
            </w:pPr>
            <w:r>
              <w:rPr>
                <w:spacing w:val="-3"/>
              </w:rPr>
              <w:t>6.40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00900990029005</w:t>
            </w:r>
          </w:p>
        </w:tc>
        <w:tc>
          <w:tcPr>
            <w:tcW w:w="3374" w:type="dxa"/>
            <w:vAlign w:val="top"/>
          </w:tcPr>
          <w:p>
            <w:pPr>
              <w:ind w:left="842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甘南县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91"/>
              <w:spacing w:before="99" w:line="189" w:lineRule="auto"/>
              <w:rPr/>
            </w:pPr>
            <w:r>
              <w:rPr>
                <w:spacing w:val="-3"/>
              </w:rPr>
              <w:t>716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7"/>
              <w:spacing w:before="99" w:line="189" w:lineRule="auto"/>
              <w:rPr/>
            </w:pPr>
            <w:r>
              <w:rPr>
                <w:spacing w:val="-2"/>
              </w:rPr>
              <w:t>35.80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00900990029006</w:t>
            </w:r>
          </w:p>
        </w:tc>
        <w:tc>
          <w:tcPr>
            <w:tcW w:w="3374" w:type="dxa"/>
            <w:vAlign w:val="top"/>
          </w:tcPr>
          <w:p>
            <w:pPr>
              <w:ind w:left="859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富裕县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92"/>
              <w:spacing w:before="100" w:line="189" w:lineRule="auto"/>
              <w:rPr/>
            </w:pPr>
            <w:r>
              <w:rPr>
                <w:spacing w:val="-3"/>
              </w:rPr>
              <w:t>340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44"/>
              <w:spacing w:before="100" w:line="189" w:lineRule="auto"/>
              <w:rPr/>
            </w:pPr>
            <w:r>
              <w:rPr>
                <w:spacing w:val="-5"/>
              </w:rPr>
              <w:t>17.00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113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00900990029007</w:t>
            </w:r>
          </w:p>
        </w:tc>
        <w:tc>
          <w:tcPr>
            <w:tcW w:w="3374" w:type="dxa"/>
            <w:vAlign w:val="top"/>
          </w:tcPr>
          <w:p>
            <w:pPr>
              <w:ind w:left="847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克山县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54"/>
              <w:spacing w:before="100" w:line="189" w:lineRule="auto"/>
              <w:rPr/>
            </w:pPr>
            <w:r>
              <w:rPr>
                <w:spacing w:val="-7"/>
              </w:rPr>
              <w:t>1278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8"/>
              <w:spacing w:before="100" w:line="189" w:lineRule="auto"/>
              <w:rPr/>
            </w:pPr>
            <w:r>
              <w:rPr>
                <w:spacing w:val="-2"/>
              </w:rPr>
              <w:t>63.90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113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00900990029008</w:t>
            </w:r>
          </w:p>
        </w:tc>
        <w:tc>
          <w:tcPr>
            <w:tcW w:w="3374" w:type="dxa"/>
            <w:vAlign w:val="top"/>
          </w:tcPr>
          <w:p>
            <w:pPr>
              <w:ind w:left="847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克东县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54"/>
              <w:spacing w:before="100" w:line="189" w:lineRule="auto"/>
              <w:rPr/>
            </w:pPr>
            <w:r>
              <w:rPr>
                <w:spacing w:val="-7"/>
              </w:rPr>
              <w:t>1008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9"/>
              <w:spacing w:before="100" w:line="189" w:lineRule="auto"/>
              <w:rPr/>
            </w:pPr>
            <w:r>
              <w:rPr>
                <w:spacing w:val="-2"/>
              </w:rPr>
              <w:t>50.40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00900990029009</w:t>
            </w:r>
          </w:p>
        </w:tc>
        <w:tc>
          <w:tcPr>
            <w:tcW w:w="3374" w:type="dxa"/>
            <w:vAlign w:val="top"/>
          </w:tcPr>
          <w:p>
            <w:pPr>
              <w:ind w:left="848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拜泉县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54"/>
              <w:spacing w:before="101" w:line="189" w:lineRule="auto"/>
              <w:rPr/>
            </w:pPr>
            <w:r>
              <w:rPr>
                <w:spacing w:val="-7"/>
              </w:rPr>
              <w:t>1500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6"/>
              <w:spacing w:before="101" w:line="189" w:lineRule="auto"/>
              <w:rPr/>
            </w:pPr>
            <w:r>
              <w:rPr>
                <w:spacing w:val="-2"/>
              </w:rPr>
              <w:t>75.00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7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0090099003</w:t>
            </w:r>
          </w:p>
        </w:tc>
        <w:tc>
          <w:tcPr>
            <w:tcW w:w="3374" w:type="dxa"/>
            <w:vAlign w:val="top"/>
          </w:tcPr>
          <w:p>
            <w:pPr>
              <w:ind w:left="600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5"/>
              </w:rPr>
              <w:t>牡丹江市合计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33"/>
              <w:spacing w:before="99" w:line="189" w:lineRule="auto"/>
              <w:rPr/>
            </w:pPr>
            <w:r>
              <w:rPr>
                <w:b/>
                <w:bCs/>
                <w:spacing w:val="-1"/>
              </w:rPr>
              <w:t>2026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678"/>
              <w:spacing w:before="99" w:line="189" w:lineRule="auto"/>
              <w:rPr/>
            </w:pPr>
            <w:r>
              <w:rPr>
                <w:b/>
                <w:bCs/>
                <w:spacing w:val="-3"/>
              </w:rPr>
              <w:t>101.30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315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00900990031</w:t>
            </w:r>
          </w:p>
        </w:tc>
        <w:tc>
          <w:tcPr>
            <w:tcW w:w="3374" w:type="dxa"/>
            <w:vAlign w:val="top"/>
          </w:tcPr>
          <w:p>
            <w:pPr>
              <w:ind w:left="840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牡丹江市本级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47"/>
              <w:spacing w:before="99" w:line="189" w:lineRule="auto"/>
              <w:rPr/>
            </w:pPr>
            <w:r>
              <w:rPr>
                <w:spacing w:val="-5"/>
              </w:rPr>
              <w:t>32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97"/>
              <w:spacing w:before="99" w:line="189" w:lineRule="auto"/>
              <w:rPr/>
            </w:pPr>
            <w:r>
              <w:rPr>
                <w:spacing w:val="-7"/>
              </w:rPr>
              <w:t>1.60</w:t>
            </w:r>
          </w:p>
        </w:tc>
      </w:tr>
      <w:tr>
        <w:trPr>
          <w:trHeight w:val="347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00900990039001</w:t>
            </w:r>
          </w:p>
        </w:tc>
        <w:tc>
          <w:tcPr>
            <w:tcW w:w="3374" w:type="dxa"/>
            <w:vAlign w:val="top"/>
          </w:tcPr>
          <w:p>
            <w:pPr>
              <w:ind w:left="840"/>
              <w:spacing w:before="5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林口县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92"/>
              <w:spacing w:before="100" w:line="189" w:lineRule="auto"/>
              <w:rPr/>
            </w:pPr>
            <w:r>
              <w:rPr>
                <w:spacing w:val="-3"/>
              </w:rPr>
              <w:t>900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2"/>
              <w:spacing w:before="100" w:line="189" w:lineRule="auto"/>
              <w:rPr/>
            </w:pPr>
            <w:r>
              <w:rPr>
                <w:spacing w:val="-1"/>
              </w:rPr>
              <w:t>45.00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1"/>
          <w:pgSz w:w="11907" w:h="16840"/>
          <w:pgMar w:top="400" w:right="1377" w:bottom="1149" w:left="1376" w:header="0" w:footer="873" w:gutter="0"/>
        </w:sectPr>
        <w:rPr/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914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38"/>
        <w:gridCol w:w="3374"/>
        <w:gridCol w:w="1700"/>
        <w:gridCol w:w="1936"/>
      </w:tblGrid>
      <w:tr>
        <w:trPr>
          <w:trHeight w:val="580" w:hRule="atLeast"/>
        </w:trPr>
        <w:tc>
          <w:tcPr>
            <w:tcW w:w="2138" w:type="dxa"/>
            <w:vAlign w:val="top"/>
          </w:tcPr>
          <w:p>
            <w:pPr>
              <w:ind w:left="642"/>
              <w:spacing w:before="181" w:line="21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单位编码</w:t>
            </w:r>
          </w:p>
        </w:tc>
        <w:tc>
          <w:tcPr>
            <w:tcW w:w="3374" w:type="dxa"/>
            <w:vAlign w:val="top"/>
          </w:tcPr>
          <w:p>
            <w:pPr>
              <w:ind w:left="1480"/>
              <w:spacing w:before="181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市县</w:t>
            </w:r>
          </w:p>
        </w:tc>
        <w:tc>
          <w:tcPr>
            <w:tcW w:w="1700" w:type="dxa"/>
            <w:vAlign w:val="top"/>
          </w:tcPr>
          <w:p>
            <w:pPr>
              <w:ind w:left="418"/>
              <w:spacing w:before="180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资金额度</w:t>
            </w:r>
          </w:p>
        </w:tc>
        <w:tc>
          <w:tcPr>
            <w:tcW w:w="1936" w:type="dxa"/>
            <w:vAlign w:val="top"/>
          </w:tcPr>
          <w:p>
            <w:pPr>
              <w:ind w:left="534" w:right="427" w:hanging="107"/>
              <w:spacing w:before="36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深松（翻）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任务面积</w:t>
            </w:r>
          </w:p>
        </w:tc>
      </w:tr>
      <w:tr>
        <w:trPr>
          <w:trHeight w:val="344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4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00900990039002</w:t>
            </w:r>
          </w:p>
        </w:tc>
        <w:tc>
          <w:tcPr>
            <w:tcW w:w="3374" w:type="dxa"/>
            <w:vAlign w:val="top"/>
          </w:tcPr>
          <w:p>
            <w:pPr>
              <w:ind w:left="844"/>
              <w:spacing w:before="4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穆棱市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09"/>
              <w:spacing w:before="96" w:line="189" w:lineRule="auto"/>
              <w:rPr/>
            </w:pPr>
            <w:r>
              <w:rPr>
                <w:spacing w:val="-9"/>
              </w:rPr>
              <w:t>144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79"/>
              <w:spacing w:before="96" w:line="189" w:lineRule="auto"/>
              <w:rPr/>
            </w:pPr>
            <w:r>
              <w:rPr>
                <w:spacing w:val="-2"/>
              </w:rPr>
              <w:t>7.20</w:t>
            </w:r>
          </w:p>
        </w:tc>
      </w:tr>
      <w:tr>
        <w:trPr>
          <w:trHeight w:val="344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5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00900990039003</w:t>
            </w:r>
          </w:p>
        </w:tc>
        <w:tc>
          <w:tcPr>
            <w:tcW w:w="3374" w:type="dxa"/>
            <w:vAlign w:val="top"/>
          </w:tcPr>
          <w:p>
            <w:pPr>
              <w:ind w:left="846"/>
              <w:spacing w:before="5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东宁市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09"/>
              <w:spacing w:before="97" w:line="189" w:lineRule="auto"/>
              <w:rPr/>
            </w:pPr>
            <w:r>
              <w:rPr>
                <w:spacing w:val="-9"/>
              </w:rPr>
              <w:t>166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85"/>
              <w:spacing w:before="97" w:line="189" w:lineRule="auto"/>
              <w:rPr/>
            </w:pPr>
            <w:r>
              <w:rPr>
                <w:spacing w:val="-4"/>
              </w:rPr>
              <w:t>8.30</w:t>
            </w:r>
          </w:p>
        </w:tc>
      </w:tr>
      <w:tr>
        <w:trPr>
          <w:trHeight w:val="344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7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00900990039004</w:t>
            </w:r>
          </w:p>
        </w:tc>
        <w:tc>
          <w:tcPr>
            <w:tcW w:w="3374" w:type="dxa"/>
            <w:vAlign w:val="top"/>
          </w:tcPr>
          <w:p>
            <w:pPr>
              <w:ind w:left="851"/>
              <w:spacing w:before="5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宁安市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87"/>
              <w:spacing w:before="99" w:line="189" w:lineRule="auto"/>
              <w:rPr/>
            </w:pPr>
            <w:r>
              <w:rPr>
                <w:spacing w:val="-1"/>
              </w:rPr>
              <w:t>414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3"/>
              <w:spacing w:before="99" w:line="189" w:lineRule="auto"/>
              <w:rPr/>
            </w:pPr>
            <w:r>
              <w:rPr>
                <w:spacing w:val="-1"/>
              </w:rPr>
              <w:t>20.70</w:t>
            </w:r>
          </w:p>
        </w:tc>
      </w:tr>
      <w:tr>
        <w:trPr>
          <w:trHeight w:val="344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00900990039005</w:t>
            </w:r>
          </w:p>
        </w:tc>
        <w:tc>
          <w:tcPr>
            <w:tcW w:w="3374" w:type="dxa"/>
            <w:vAlign w:val="top"/>
          </w:tcPr>
          <w:p>
            <w:pPr>
              <w:ind w:left="842"/>
              <w:spacing w:before="5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海林市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92"/>
              <w:spacing w:before="98" w:line="189" w:lineRule="auto"/>
              <w:rPr/>
            </w:pPr>
            <w:r>
              <w:rPr>
                <w:spacing w:val="-3"/>
              </w:rPr>
              <w:t>370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44"/>
              <w:spacing w:before="98" w:line="189" w:lineRule="auto"/>
              <w:rPr/>
            </w:pPr>
            <w:r>
              <w:rPr>
                <w:spacing w:val="-5"/>
              </w:rPr>
              <w:t>18.50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7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0090099004</w:t>
            </w:r>
          </w:p>
        </w:tc>
        <w:tc>
          <w:tcPr>
            <w:tcW w:w="3374" w:type="dxa"/>
            <w:vAlign w:val="top"/>
          </w:tcPr>
          <w:p>
            <w:pPr>
              <w:ind w:left="600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5"/>
              </w:rPr>
              <w:t>佳木斯市合计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33"/>
              <w:spacing w:before="99" w:line="189" w:lineRule="auto"/>
              <w:rPr/>
            </w:pPr>
            <w:r>
              <w:rPr>
                <w:b/>
                <w:bCs/>
                <w:spacing w:val="-1"/>
              </w:rPr>
              <w:t>4860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668"/>
              <w:spacing w:before="99" w:line="189" w:lineRule="auto"/>
              <w:rPr/>
            </w:pPr>
            <w:r>
              <w:rPr>
                <w:b/>
                <w:bCs/>
                <w:spacing w:val="-1"/>
              </w:rPr>
              <w:t>243.00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22"/>
              <w:spacing w:before="283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00900990041</w:t>
            </w:r>
          </w:p>
        </w:tc>
        <w:tc>
          <w:tcPr>
            <w:tcW w:w="3374" w:type="dxa"/>
            <w:vAlign w:val="top"/>
          </w:tcPr>
          <w:p>
            <w:pPr>
              <w:ind w:left="840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佳木斯市本级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09"/>
              <w:spacing w:before="100" w:line="189" w:lineRule="auto"/>
              <w:rPr/>
            </w:pPr>
            <w:r>
              <w:rPr>
                <w:spacing w:val="-9"/>
              </w:rPr>
              <w:t>148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79"/>
              <w:spacing w:before="100" w:line="189" w:lineRule="auto"/>
              <w:rPr/>
            </w:pPr>
            <w:r>
              <w:rPr>
                <w:spacing w:val="-2"/>
              </w:rPr>
              <w:t>7.40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4" w:type="dxa"/>
            <w:vAlign w:val="top"/>
          </w:tcPr>
          <w:p>
            <w:pPr>
              <w:ind w:left="842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其中：佳木斯郊区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09"/>
              <w:spacing w:before="100" w:line="189" w:lineRule="auto"/>
              <w:rPr/>
            </w:pPr>
            <w:r>
              <w:rPr>
                <w:spacing w:val="-9"/>
              </w:rPr>
              <w:t>148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79"/>
              <w:spacing w:before="100" w:line="189" w:lineRule="auto"/>
              <w:rPr/>
            </w:pPr>
            <w:r>
              <w:rPr>
                <w:spacing w:val="-2"/>
              </w:rPr>
              <w:t>7.40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00900990049001</w:t>
            </w:r>
          </w:p>
        </w:tc>
        <w:tc>
          <w:tcPr>
            <w:tcW w:w="3374" w:type="dxa"/>
            <w:vAlign w:val="top"/>
          </w:tcPr>
          <w:p>
            <w:pPr>
              <w:ind w:left="842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桦南县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93"/>
              <w:spacing w:before="100" w:line="189" w:lineRule="auto"/>
              <w:rPr/>
            </w:pPr>
            <w:r>
              <w:rPr>
                <w:spacing w:val="-3"/>
              </w:rPr>
              <w:t>620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7"/>
              <w:spacing w:before="100" w:line="189" w:lineRule="auto"/>
              <w:rPr/>
            </w:pPr>
            <w:r>
              <w:rPr>
                <w:spacing w:val="-2"/>
              </w:rPr>
              <w:t>31.00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00900990049002</w:t>
            </w:r>
          </w:p>
        </w:tc>
        <w:tc>
          <w:tcPr>
            <w:tcW w:w="3374" w:type="dxa"/>
            <w:vAlign w:val="top"/>
          </w:tcPr>
          <w:p>
            <w:pPr>
              <w:ind w:left="842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桦川县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93"/>
              <w:spacing w:before="101" w:line="189" w:lineRule="auto"/>
              <w:rPr/>
            </w:pPr>
            <w:r>
              <w:rPr>
                <w:spacing w:val="-3"/>
              </w:rPr>
              <w:t>638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7"/>
              <w:spacing w:before="101" w:line="189" w:lineRule="auto"/>
              <w:rPr/>
            </w:pPr>
            <w:r>
              <w:rPr>
                <w:spacing w:val="-2"/>
              </w:rPr>
              <w:t>31.90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00900990049003</w:t>
            </w:r>
          </w:p>
        </w:tc>
        <w:tc>
          <w:tcPr>
            <w:tcW w:w="3374" w:type="dxa"/>
            <w:vAlign w:val="top"/>
          </w:tcPr>
          <w:p>
            <w:pPr>
              <w:ind w:left="843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汤原县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09"/>
              <w:spacing w:before="99" w:line="189" w:lineRule="auto"/>
              <w:rPr/>
            </w:pPr>
            <w:r>
              <w:rPr>
                <w:spacing w:val="-9"/>
              </w:rPr>
              <w:t>126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81"/>
              <w:spacing w:before="99" w:line="189" w:lineRule="auto"/>
              <w:rPr/>
            </w:pPr>
            <w:r>
              <w:rPr>
                <w:spacing w:val="-3"/>
              </w:rPr>
              <w:t>6.30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00900990049004</w:t>
            </w:r>
          </w:p>
        </w:tc>
        <w:tc>
          <w:tcPr>
            <w:tcW w:w="3374" w:type="dxa"/>
            <w:vAlign w:val="top"/>
          </w:tcPr>
          <w:p>
            <w:pPr>
              <w:ind w:left="839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抚远市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91"/>
              <w:spacing w:before="99" w:line="189" w:lineRule="auto"/>
              <w:rPr/>
            </w:pPr>
            <w:r>
              <w:rPr>
                <w:spacing w:val="-3"/>
              </w:rPr>
              <w:t>742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7"/>
              <w:spacing w:before="99" w:line="189" w:lineRule="auto"/>
              <w:rPr/>
            </w:pPr>
            <w:r>
              <w:rPr>
                <w:spacing w:val="-2"/>
              </w:rPr>
              <w:t>37.10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00900990049005</w:t>
            </w:r>
          </w:p>
        </w:tc>
        <w:tc>
          <w:tcPr>
            <w:tcW w:w="3374" w:type="dxa"/>
            <w:vAlign w:val="top"/>
          </w:tcPr>
          <w:p>
            <w:pPr>
              <w:ind w:left="859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富锦市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54"/>
              <w:spacing w:before="100" w:line="189" w:lineRule="auto"/>
              <w:rPr/>
            </w:pPr>
            <w:r>
              <w:rPr>
                <w:spacing w:val="-7"/>
              </w:rPr>
              <w:t>1826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7"/>
              <w:spacing w:before="100" w:line="189" w:lineRule="auto"/>
              <w:rPr/>
            </w:pPr>
            <w:r>
              <w:rPr>
                <w:spacing w:val="-2"/>
              </w:rPr>
              <w:t>91.30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00900990049006</w:t>
            </w:r>
          </w:p>
        </w:tc>
        <w:tc>
          <w:tcPr>
            <w:tcW w:w="3374" w:type="dxa"/>
            <w:vAlign w:val="top"/>
          </w:tcPr>
          <w:p>
            <w:pPr>
              <w:ind w:left="868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同江市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91"/>
              <w:spacing w:before="100" w:line="189" w:lineRule="auto"/>
              <w:rPr/>
            </w:pPr>
            <w:r>
              <w:rPr>
                <w:spacing w:val="-3"/>
              </w:rPr>
              <w:t>760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7"/>
              <w:spacing w:before="100" w:line="189" w:lineRule="auto"/>
              <w:rPr/>
            </w:pPr>
            <w:r>
              <w:rPr>
                <w:spacing w:val="-2"/>
              </w:rPr>
              <w:t>38.00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74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0090099005</w:t>
            </w:r>
          </w:p>
        </w:tc>
        <w:tc>
          <w:tcPr>
            <w:tcW w:w="3374" w:type="dxa"/>
            <w:vAlign w:val="top"/>
          </w:tcPr>
          <w:p>
            <w:pPr>
              <w:ind w:left="600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5"/>
              </w:rPr>
              <w:t>鸡西市合计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91"/>
              <w:spacing w:before="100" w:line="189" w:lineRule="auto"/>
              <w:rPr/>
            </w:pPr>
            <w:r>
              <w:rPr>
                <w:b/>
                <w:bCs/>
                <w:spacing w:val="-3"/>
              </w:rPr>
              <w:t>678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2"/>
              <w:spacing w:before="100" w:line="189" w:lineRule="auto"/>
              <w:rPr/>
            </w:pPr>
            <w:r>
              <w:rPr>
                <w:b/>
                <w:bCs/>
                <w:spacing w:val="-1"/>
              </w:rPr>
              <w:t>33.90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315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00900990051</w:t>
            </w:r>
          </w:p>
        </w:tc>
        <w:tc>
          <w:tcPr>
            <w:tcW w:w="3374" w:type="dxa"/>
            <w:vAlign w:val="top"/>
          </w:tcPr>
          <w:p>
            <w:pPr>
              <w:ind w:left="840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鸡西市本级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64"/>
              <w:spacing w:before="101" w:line="189" w:lineRule="auto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79"/>
              <w:spacing w:before="101" w:line="189" w:lineRule="auto"/>
              <w:rPr/>
            </w:pPr>
            <w:r>
              <w:rPr>
                <w:spacing w:val="-2"/>
              </w:rPr>
              <w:t>0.50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00900990059001</w:t>
            </w:r>
          </w:p>
        </w:tc>
        <w:tc>
          <w:tcPr>
            <w:tcW w:w="3374" w:type="dxa"/>
            <w:vAlign w:val="top"/>
          </w:tcPr>
          <w:p>
            <w:pPr>
              <w:ind w:left="840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鸡东县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47"/>
              <w:spacing w:before="99" w:line="189" w:lineRule="auto"/>
              <w:rPr/>
            </w:pPr>
            <w:r>
              <w:rPr>
                <w:spacing w:val="-5"/>
              </w:rPr>
              <w:t>36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97"/>
              <w:spacing w:before="99" w:line="189" w:lineRule="auto"/>
              <w:rPr/>
            </w:pPr>
            <w:r>
              <w:rPr>
                <w:spacing w:val="-7"/>
              </w:rPr>
              <w:t>1.80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00900990059002</w:t>
            </w:r>
          </w:p>
        </w:tc>
        <w:tc>
          <w:tcPr>
            <w:tcW w:w="3374" w:type="dxa"/>
            <w:vAlign w:val="top"/>
          </w:tcPr>
          <w:p>
            <w:pPr>
              <w:ind w:left="852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密山市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09"/>
              <w:spacing w:before="99" w:line="189" w:lineRule="auto"/>
              <w:rPr/>
            </w:pPr>
            <w:r>
              <w:rPr>
                <w:spacing w:val="-9"/>
              </w:rPr>
              <w:t>160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85"/>
              <w:spacing w:before="99" w:line="189" w:lineRule="auto"/>
              <w:rPr/>
            </w:pPr>
            <w:r>
              <w:rPr>
                <w:spacing w:val="-4"/>
              </w:rPr>
              <w:t>8.00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00900990059003</w:t>
            </w:r>
          </w:p>
        </w:tc>
        <w:tc>
          <w:tcPr>
            <w:tcW w:w="3374" w:type="dxa"/>
            <w:vAlign w:val="top"/>
          </w:tcPr>
          <w:p>
            <w:pPr>
              <w:ind w:left="843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虎林市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87"/>
              <w:spacing w:before="100" w:line="189" w:lineRule="auto"/>
              <w:rPr/>
            </w:pPr>
            <w:r>
              <w:rPr>
                <w:spacing w:val="-1"/>
              </w:rPr>
              <w:t>472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3"/>
              <w:spacing w:before="100" w:line="189" w:lineRule="auto"/>
              <w:rPr/>
            </w:pPr>
            <w:r>
              <w:rPr>
                <w:spacing w:val="-1"/>
              </w:rPr>
              <w:t>23.60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622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0090099006</w:t>
            </w:r>
          </w:p>
        </w:tc>
        <w:tc>
          <w:tcPr>
            <w:tcW w:w="3374" w:type="dxa"/>
            <w:vAlign w:val="top"/>
          </w:tcPr>
          <w:p>
            <w:pPr>
              <w:ind w:left="599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鹤岗市合计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42"/>
              <w:spacing w:before="100" w:line="189" w:lineRule="auto"/>
              <w:rPr/>
            </w:pPr>
            <w:r>
              <w:rPr>
                <w:b/>
                <w:bCs/>
                <w:spacing w:val="-4"/>
              </w:rPr>
              <w:t>1100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6"/>
              <w:spacing w:before="100" w:line="189" w:lineRule="auto"/>
              <w:rPr/>
            </w:pPr>
            <w:r>
              <w:rPr>
                <w:b/>
                <w:bCs/>
                <w:spacing w:val="-2"/>
              </w:rPr>
              <w:t>55.00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315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00900990061</w:t>
            </w:r>
          </w:p>
        </w:tc>
        <w:tc>
          <w:tcPr>
            <w:tcW w:w="3374" w:type="dxa"/>
            <w:vAlign w:val="top"/>
          </w:tcPr>
          <w:p>
            <w:pPr>
              <w:ind w:left="839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鹤岗市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49"/>
              <w:spacing w:before="100" w:line="189" w:lineRule="auto"/>
              <w:rPr/>
            </w:pPr>
            <w:r>
              <w:rPr>
                <w:spacing w:val="-5"/>
              </w:rPr>
              <w:t>52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76"/>
              <w:spacing w:before="100" w:line="189" w:lineRule="auto"/>
              <w:rPr/>
            </w:pPr>
            <w:r>
              <w:rPr>
                <w:spacing w:val="-1"/>
              </w:rPr>
              <w:t>2.60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00900990069001</w:t>
            </w:r>
          </w:p>
        </w:tc>
        <w:tc>
          <w:tcPr>
            <w:tcW w:w="3374" w:type="dxa"/>
            <w:vAlign w:val="top"/>
          </w:tcPr>
          <w:p>
            <w:pPr>
              <w:ind w:left="853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萝北县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87"/>
              <w:spacing w:before="101" w:line="189" w:lineRule="auto"/>
              <w:rPr/>
            </w:pPr>
            <w:r>
              <w:rPr>
                <w:spacing w:val="-1"/>
              </w:rPr>
              <w:t>442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3"/>
              <w:spacing w:before="101" w:line="189" w:lineRule="auto"/>
              <w:rPr/>
            </w:pPr>
            <w:r>
              <w:rPr>
                <w:spacing w:val="-1"/>
              </w:rPr>
              <w:t>22.10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00900990069002</w:t>
            </w:r>
          </w:p>
        </w:tc>
        <w:tc>
          <w:tcPr>
            <w:tcW w:w="3374" w:type="dxa"/>
            <w:vAlign w:val="top"/>
          </w:tcPr>
          <w:p>
            <w:pPr>
              <w:ind w:left="843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绥滨县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93"/>
              <w:spacing w:before="99" w:line="189" w:lineRule="auto"/>
              <w:rPr/>
            </w:pPr>
            <w:r>
              <w:rPr>
                <w:spacing w:val="-3"/>
              </w:rPr>
              <w:t>606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7"/>
              <w:spacing w:before="99" w:line="189" w:lineRule="auto"/>
              <w:rPr/>
            </w:pPr>
            <w:r>
              <w:rPr>
                <w:spacing w:val="-2"/>
              </w:rPr>
              <w:t>30.30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7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0090099007</w:t>
            </w:r>
          </w:p>
        </w:tc>
        <w:tc>
          <w:tcPr>
            <w:tcW w:w="3374" w:type="dxa"/>
            <w:vAlign w:val="top"/>
          </w:tcPr>
          <w:p>
            <w:pPr>
              <w:ind w:left="599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5"/>
              </w:rPr>
              <w:t>双鸭山市合计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42"/>
              <w:spacing w:before="99" w:line="189" w:lineRule="auto"/>
              <w:rPr/>
            </w:pPr>
            <w:r>
              <w:rPr>
                <w:b/>
                <w:bCs/>
                <w:spacing w:val="-4"/>
              </w:rPr>
              <w:t>1118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6"/>
              <w:spacing w:before="99" w:line="189" w:lineRule="auto"/>
              <w:rPr/>
            </w:pPr>
            <w:r>
              <w:rPr>
                <w:b/>
                <w:bCs/>
                <w:spacing w:val="-2"/>
              </w:rPr>
              <w:t>55.90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315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00900990071</w:t>
            </w:r>
          </w:p>
        </w:tc>
        <w:tc>
          <w:tcPr>
            <w:tcW w:w="3374" w:type="dxa"/>
            <w:vAlign w:val="top"/>
          </w:tcPr>
          <w:p>
            <w:pPr>
              <w:ind w:left="839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双鸭山市本级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803"/>
              <w:spacing w:before="100" w:line="189" w:lineRule="auto"/>
              <w:rPr/>
            </w:pPr>
            <w:r>
              <w:rPr/>
              <w:t>6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79"/>
              <w:spacing w:before="100" w:line="189" w:lineRule="auto"/>
              <w:rPr/>
            </w:pPr>
            <w:r>
              <w:rPr>
                <w:spacing w:val="-2"/>
              </w:rPr>
              <w:t>0.30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00900990079001</w:t>
            </w:r>
          </w:p>
        </w:tc>
        <w:tc>
          <w:tcPr>
            <w:tcW w:w="3374" w:type="dxa"/>
            <w:vAlign w:val="top"/>
          </w:tcPr>
          <w:p>
            <w:pPr>
              <w:ind w:left="841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集贤县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88"/>
              <w:spacing w:before="100" w:line="189" w:lineRule="auto"/>
              <w:rPr/>
            </w:pPr>
            <w:r>
              <w:rPr>
                <w:spacing w:val="-2"/>
              </w:rPr>
              <w:t>270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44"/>
              <w:spacing w:before="100" w:line="189" w:lineRule="auto"/>
              <w:rPr/>
            </w:pPr>
            <w:r>
              <w:rPr>
                <w:spacing w:val="-5"/>
              </w:rPr>
              <w:t>13.50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00900990079002</w:t>
            </w:r>
          </w:p>
        </w:tc>
        <w:tc>
          <w:tcPr>
            <w:tcW w:w="3374" w:type="dxa"/>
            <w:vAlign w:val="top"/>
          </w:tcPr>
          <w:p>
            <w:pPr>
              <w:ind w:left="856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宝清县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94"/>
              <w:spacing w:before="100" w:line="189" w:lineRule="auto"/>
              <w:rPr/>
            </w:pPr>
            <w:r>
              <w:rPr>
                <w:spacing w:val="-4"/>
              </w:rPr>
              <w:t>504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3"/>
              <w:spacing w:before="100" w:line="189" w:lineRule="auto"/>
              <w:rPr/>
            </w:pPr>
            <w:r>
              <w:rPr>
                <w:spacing w:val="-1"/>
              </w:rPr>
              <w:t>25.20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00900990079003</w:t>
            </w:r>
          </w:p>
        </w:tc>
        <w:tc>
          <w:tcPr>
            <w:tcW w:w="3374" w:type="dxa"/>
            <w:vAlign w:val="top"/>
          </w:tcPr>
          <w:p>
            <w:pPr>
              <w:ind w:left="846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友谊县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43"/>
              <w:spacing w:before="101" w:line="189" w:lineRule="auto"/>
              <w:rPr/>
            </w:pPr>
            <w:r>
              <w:rPr>
                <w:spacing w:val="-2"/>
              </w:rPr>
              <w:t>20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97"/>
              <w:spacing w:before="101" w:line="189" w:lineRule="auto"/>
              <w:rPr/>
            </w:pPr>
            <w:r>
              <w:rPr>
                <w:spacing w:val="-7"/>
              </w:rPr>
              <w:t>1.00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00900990079004</w:t>
            </w:r>
          </w:p>
        </w:tc>
        <w:tc>
          <w:tcPr>
            <w:tcW w:w="3374" w:type="dxa"/>
            <w:vAlign w:val="top"/>
          </w:tcPr>
          <w:p>
            <w:pPr>
              <w:ind w:left="841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饶河县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92"/>
              <w:spacing w:before="99" w:line="189" w:lineRule="auto"/>
              <w:rPr/>
            </w:pPr>
            <w:r>
              <w:rPr>
                <w:spacing w:val="-3"/>
              </w:rPr>
              <w:t>318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44"/>
              <w:spacing w:before="99" w:line="189" w:lineRule="auto"/>
              <w:rPr/>
            </w:pPr>
            <w:r>
              <w:rPr>
                <w:spacing w:val="-5"/>
              </w:rPr>
              <w:t>15.90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7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0090099008</w:t>
            </w:r>
          </w:p>
        </w:tc>
        <w:tc>
          <w:tcPr>
            <w:tcW w:w="3374" w:type="dxa"/>
            <w:vAlign w:val="top"/>
          </w:tcPr>
          <w:p>
            <w:pPr>
              <w:ind w:left="605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6"/>
              </w:rPr>
              <w:t>七台河市合计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88"/>
              <w:spacing w:before="99" w:line="189" w:lineRule="auto"/>
              <w:rPr/>
            </w:pPr>
            <w:r>
              <w:rPr>
                <w:b/>
                <w:bCs/>
                <w:spacing w:val="-2"/>
              </w:rPr>
              <w:t>202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33"/>
              <w:spacing w:before="99" w:line="189" w:lineRule="auto"/>
              <w:rPr/>
            </w:pPr>
            <w:r>
              <w:rPr>
                <w:b/>
                <w:bCs/>
                <w:spacing w:val="-3"/>
              </w:rPr>
              <w:t>10.10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315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00900990081</w:t>
            </w:r>
          </w:p>
        </w:tc>
        <w:tc>
          <w:tcPr>
            <w:tcW w:w="3374" w:type="dxa"/>
            <w:vAlign w:val="top"/>
          </w:tcPr>
          <w:p>
            <w:pPr>
              <w:ind w:left="845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七台河市本级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09"/>
              <w:spacing w:before="100" w:line="189" w:lineRule="auto"/>
              <w:rPr/>
            </w:pPr>
            <w:r>
              <w:rPr>
                <w:spacing w:val="-9"/>
              </w:rPr>
              <w:t>122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81"/>
              <w:spacing w:before="100" w:line="189" w:lineRule="auto"/>
              <w:rPr/>
            </w:pPr>
            <w:r>
              <w:rPr>
                <w:spacing w:val="-3"/>
              </w:rPr>
              <w:t>6.10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00900990089001</w:t>
            </w:r>
          </w:p>
        </w:tc>
        <w:tc>
          <w:tcPr>
            <w:tcW w:w="3374" w:type="dxa"/>
            <w:vAlign w:val="top"/>
          </w:tcPr>
          <w:p>
            <w:pPr>
              <w:ind w:left="843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勃利县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52"/>
              <w:spacing w:before="100" w:line="189" w:lineRule="auto"/>
              <w:rPr/>
            </w:pPr>
            <w:r>
              <w:rPr>
                <w:spacing w:val="-7"/>
              </w:rPr>
              <w:t>80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75"/>
              <w:spacing w:before="100" w:line="189" w:lineRule="auto"/>
              <w:rPr/>
            </w:pPr>
            <w:r>
              <w:rPr>
                <w:spacing w:val="-1"/>
              </w:rPr>
              <w:t>4.00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74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0090099009</w:t>
            </w:r>
          </w:p>
        </w:tc>
        <w:tc>
          <w:tcPr>
            <w:tcW w:w="3374" w:type="dxa"/>
            <w:vAlign w:val="top"/>
          </w:tcPr>
          <w:p>
            <w:pPr>
              <w:ind w:left="609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7"/>
              </w:rPr>
              <w:t>黑河市合计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87"/>
              <w:spacing w:before="100" w:line="189" w:lineRule="auto"/>
              <w:rPr/>
            </w:pPr>
            <w:r>
              <w:rPr>
                <w:b/>
                <w:bCs/>
                <w:spacing w:val="-3"/>
              </w:rPr>
              <w:t>10964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671"/>
              <w:spacing w:before="100" w:line="189" w:lineRule="auto"/>
              <w:rPr/>
            </w:pPr>
            <w:r>
              <w:rPr>
                <w:b/>
                <w:bCs/>
                <w:spacing w:val="-1"/>
              </w:rPr>
              <w:t>548.20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22"/>
              <w:spacing w:before="284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00900990091</w:t>
            </w:r>
          </w:p>
        </w:tc>
        <w:tc>
          <w:tcPr>
            <w:tcW w:w="3374" w:type="dxa"/>
            <w:vAlign w:val="top"/>
          </w:tcPr>
          <w:p>
            <w:pPr>
              <w:ind w:left="849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黑河市本级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49"/>
              <w:spacing w:before="101" w:line="189" w:lineRule="auto"/>
              <w:rPr/>
            </w:pPr>
            <w:r>
              <w:rPr>
                <w:spacing w:val="-5"/>
              </w:rPr>
              <w:t>54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76"/>
              <w:spacing w:before="101" w:line="189" w:lineRule="auto"/>
              <w:rPr/>
            </w:pPr>
            <w:r>
              <w:rPr>
                <w:spacing w:val="-1"/>
              </w:rPr>
              <w:t>2.70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4" w:type="dxa"/>
            <w:vAlign w:val="top"/>
          </w:tcPr>
          <w:p>
            <w:pPr>
              <w:ind w:left="842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其中：五大连池风景区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49"/>
              <w:spacing w:before="99" w:line="189" w:lineRule="auto"/>
              <w:rPr/>
            </w:pPr>
            <w:r>
              <w:rPr>
                <w:spacing w:val="-5"/>
              </w:rPr>
              <w:t>54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76"/>
              <w:spacing w:before="99" w:line="189" w:lineRule="auto"/>
              <w:rPr/>
            </w:pPr>
            <w:r>
              <w:rPr>
                <w:spacing w:val="-1"/>
              </w:rPr>
              <w:t>2.70</w:t>
            </w:r>
          </w:p>
        </w:tc>
      </w:tr>
      <w:tr>
        <w:trPr>
          <w:trHeight w:val="347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00900990099006</w:t>
            </w:r>
          </w:p>
        </w:tc>
        <w:tc>
          <w:tcPr>
            <w:tcW w:w="3374" w:type="dxa"/>
            <w:vAlign w:val="top"/>
          </w:tcPr>
          <w:p>
            <w:pPr>
              <w:ind w:left="849"/>
              <w:spacing w:before="5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黑河市爱辉区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54"/>
              <w:spacing w:before="99" w:line="189" w:lineRule="auto"/>
              <w:rPr/>
            </w:pPr>
            <w:r>
              <w:rPr>
                <w:spacing w:val="-7"/>
              </w:rPr>
              <w:t>1064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9"/>
              <w:spacing w:before="99" w:line="189" w:lineRule="auto"/>
              <w:rPr/>
            </w:pPr>
            <w:r>
              <w:rPr>
                <w:spacing w:val="-2"/>
              </w:rPr>
              <w:t>53.20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2"/>
          <w:pgSz w:w="11907" w:h="16840"/>
          <w:pgMar w:top="400" w:right="1377" w:bottom="1151" w:left="1376" w:header="0" w:footer="873" w:gutter="0"/>
        </w:sectPr>
        <w:rPr/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914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38"/>
        <w:gridCol w:w="3374"/>
        <w:gridCol w:w="1700"/>
        <w:gridCol w:w="1936"/>
      </w:tblGrid>
      <w:tr>
        <w:trPr>
          <w:trHeight w:val="580" w:hRule="atLeast"/>
        </w:trPr>
        <w:tc>
          <w:tcPr>
            <w:tcW w:w="2138" w:type="dxa"/>
            <w:vAlign w:val="top"/>
          </w:tcPr>
          <w:p>
            <w:pPr>
              <w:ind w:left="642"/>
              <w:spacing w:before="181" w:line="21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单位编码</w:t>
            </w:r>
          </w:p>
        </w:tc>
        <w:tc>
          <w:tcPr>
            <w:tcW w:w="3374" w:type="dxa"/>
            <w:vAlign w:val="top"/>
          </w:tcPr>
          <w:p>
            <w:pPr>
              <w:ind w:left="1480"/>
              <w:spacing w:before="181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市县</w:t>
            </w:r>
          </w:p>
        </w:tc>
        <w:tc>
          <w:tcPr>
            <w:tcW w:w="1700" w:type="dxa"/>
            <w:vAlign w:val="top"/>
          </w:tcPr>
          <w:p>
            <w:pPr>
              <w:ind w:left="418"/>
              <w:spacing w:before="180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资金额度</w:t>
            </w:r>
          </w:p>
        </w:tc>
        <w:tc>
          <w:tcPr>
            <w:tcW w:w="1936" w:type="dxa"/>
            <w:vAlign w:val="top"/>
          </w:tcPr>
          <w:p>
            <w:pPr>
              <w:ind w:left="534" w:right="427" w:hanging="107"/>
              <w:spacing w:before="36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深松（翻）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任务面积</w:t>
            </w:r>
          </w:p>
        </w:tc>
      </w:tr>
      <w:tr>
        <w:trPr>
          <w:trHeight w:val="344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4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00900990099001</w:t>
            </w:r>
          </w:p>
        </w:tc>
        <w:tc>
          <w:tcPr>
            <w:tcW w:w="3374" w:type="dxa"/>
            <w:vAlign w:val="top"/>
          </w:tcPr>
          <w:p>
            <w:pPr>
              <w:ind w:left="847"/>
              <w:spacing w:before="4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北安市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33"/>
              <w:spacing w:before="96" w:line="189" w:lineRule="auto"/>
              <w:rPr/>
            </w:pPr>
            <w:r>
              <w:rPr>
                <w:spacing w:val="-1"/>
              </w:rPr>
              <w:t>2148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689"/>
              <w:spacing w:before="96" w:line="189" w:lineRule="auto"/>
              <w:rPr/>
            </w:pPr>
            <w:r>
              <w:rPr>
                <w:spacing w:val="-4"/>
              </w:rPr>
              <w:t>107.40</w:t>
            </w:r>
          </w:p>
        </w:tc>
      </w:tr>
      <w:tr>
        <w:trPr>
          <w:trHeight w:val="344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5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00900990099002</w:t>
            </w:r>
          </w:p>
        </w:tc>
        <w:tc>
          <w:tcPr>
            <w:tcW w:w="3374" w:type="dxa"/>
            <w:vAlign w:val="top"/>
          </w:tcPr>
          <w:p>
            <w:pPr>
              <w:ind w:left="840"/>
              <w:spacing w:before="5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嫩江市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33"/>
              <w:spacing w:before="97" w:line="189" w:lineRule="auto"/>
              <w:rPr/>
            </w:pPr>
            <w:r>
              <w:rPr>
                <w:spacing w:val="-1"/>
              </w:rPr>
              <w:t>2848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689"/>
              <w:spacing w:before="97" w:line="189" w:lineRule="auto"/>
              <w:rPr/>
            </w:pPr>
            <w:r>
              <w:rPr>
                <w:spacing w:val="-4"/>
              </w:rPr>
              <w:t>142.40</w:t>
            </w:r>
          </w:p>
        </w:tc>
      </w:tr>
      <w:tr>
        <w:trPr>
          <w:trHeight w:val="344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7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00900990099003</w:t>
            </w:r>
          </w:p>
        </w:tc>
        <w:tc>
          <w:tcPr>
            <w:tcW w:w="3374" w:type="dxa"/>
            <w:vAlign w:val="top"/>
          </w:tcPr>
          <w:p>
            <w:pPr>
              <w:ind w:left="844"/>
              <w:spacing w:before="5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五大连池市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33"/>
              <w:spacing w:before="99" w:line="189" w:lineRule="auto"/>
              <w:rPr/>
            </w:pPr>
            <w:r>
              <w:rPr>
                <w:spacing w:val="-1"/>
              </w:rPr>
              <w:t>2518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689"/>
              <w:spacing w:before="99" w:line="189" w:lineRule="auto"/>
              <w:rPr/>
            </w:pPr>
            <w:r>
              <w:rPr>
                <w:spacing w:val="-4"/>
              </w:rPr>
              <w:t>125.90</w:t>
            </w:r>
          </w:p>
        </w:tc>
      </w:tr>
      <w:tr>
        <w:trPr>
          <w:trHeight w:val="344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00900990099004</w:t>
            </w:r>
          </w:p>
        </w:tc>
        <w:tc>
          <w:tcPr>
            <w:tcW w:w="3374" w:type="dxa"/>
            <w:vAlign w:val="top"/>
          </w:tcPr>
          <w:p>
            <w:pPr>
              <w:ind w:left="841"/>
              <w:spacing w:before="5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逊克县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54"/>
              <w:spacing w:before="98" w:line="189" w:lineRule="auto"/>
              <w:rPr/>
            </w:pPr>
            <w:r>
              <w:rPr>
                <w:spacing w:val="-7"/>
              </w:rPr>
              <w:t>1264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8"/>
              <w:spacing w:before="98" w:line="189" w:lineRule="auto"/>
              <w:rPr/>
            </w:pPr>
            <w:r>
              <w:rPr>
                <w:spacing w:val="-2"/>
              </w:rPr>
              <w:t>63.20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00900990099005</w:t>
            </w:r>
          </w:p>
        </w:tc>
        <w:tc>
          <w:tcPr>
            <w:tcW w:w="3374" w:type="dxa"/>
            <w:vAlign w:val="top"/>
          </w:tcPr>
          <w:p>
            <w:pPr>
              <w:ind w:left="842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孙吴县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54"/>
              <w:spacing w:before="99" w:line="189" w:lineRule="auto"/>
              <w:rPr/>
            </w:pPr>
            <w:r>
              <w:rPr>
                <w:spacing w:val="-7"/>
              </w:rPr>
              <w:t>1068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9"/>
              <w:spacing w:before="99" w:line="189" w:lineRule="auto"/>
              <w:rPr/>
            </w:pPr>
            <w:r>
              <w:rPr>
                <w:spacing w:val="-2"/>
              </w:rPr>
              <w:t>53.40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7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0090099010</w:t>
            </w:r>
          </w:p>
        </w:tc>
        <w:tc>
          <w:tcPr>
            <w:tcW w:w="3374" w:type="dxa"/>
            <w:vAlign w:val="top"/>
          </w:tcPr>
          <w:p>
            <w:pPr>
              <w:ind w:left="603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6"/>
              </w:rPr>
              <w:t>伊春市合计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42"/>
              <w:spacing w:before="100" w:line="189" w:lineRule="auto"/>
              <w:rPr/>
            </w:pPr>
            <w:r>
              <w:rPr>
                <w:b/>
                <w:bCs/>
                <w:spacing w:val="-4"/>
              </w:rPr>
              <w:t>1500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6"/>
              <w:spacing w:before="100" w:line="189" w:lineRule="auto"/>
              <w:rPr/>
            </w:pPr>
            <w:r>
              <w:rPr>
                <w:b/>
                <w:bCs/>
                <w:spacing w:val="-2"/>
              </w:rPr>
              <w:t>75.00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315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00900990101</w:t>
            </w:r>
          </w:p>
        </w:tc>
        <w:tc>
          <w:tcPr>
            <w:tcW w:w="3374" w:type="dxa"/>
            <w:vAlign w:val="top"/>
          </w:tcPr>
          <w:p>
            <w:pPr>
              <w:ind w:left="843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伊春市本级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49"/>
              <w:spacing w:before="100" w:line="189" w:lineRule="auto"/>
              <w:rPr/>
            </w:pPr>
            <w:r>
              <w:rPr>
                <w:spacing w:val="-5"/>
              </w:rPr>
              <w:t>52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76"/>
              <w:spacing w:before="100" w:line="189" w:lineRule="auto"/>
              <w:rPr/>
            </w:pPr>
            <w:r>
              <w:rPr>
                <w:spacing w:val="-1"/>
              </w:rPr>
              <w:t>2.60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00900990109001</w:t>
            </w:r>
          </w:p>
        </w:tc>
        <w:tc>
          <w:tcPr>
            <w:tcW w:w="3374" w:type="dxa"/>
            <w:vAlign w:val="top"/>
          </w:tcPr>
          <w:p>
            <w:pPr>
              <w:ind w:left="843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铁力市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93"/>
              <w:spacing w:before="100" w:line="189" w:lineRule="auto"/>
              <w:rPr/>
            </w:pPr>
            <w:r>
              <w:rPr>
                <w:spacing w:val="-3"/>
              </w:rPr>
              <w:t>698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7"/>
              <w:spacing w:before="100" w:line="189" w:lineRule="auto"/>
              <w:rPr/>
            </w:pPr>
            <w:r>
              <w:rPr>
                <w:spacing w:val="-2"/>
              </w:rPr>
              <w:t>34.90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00900990109002</w:t>
            </w:r>
          </w:p>
        </w:tc>
        <w:tc>
          <w:tcPr>
            <w:tcW w:w="3374" w:type="dxa"/>
            <w:vAlign w:val="top"/>
          </w:tcPr>
          <w:p>
            <w:pPr>
              <w:ind w:left="846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嘉荫县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93"/>
              <w:spacing w:before="101" w:line="189" w:lineRule="auto"/>
              <w:rPr/>
            </w:pPr>
            <w:r>
              <w:rPr>
                <w:spacing w:val="-3"/>
              </w:rPr>
              <w:t>630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7"/>
              <w:spacing w:before="101" w:line="189" w:lineRule="auto"/>
              <w:rPr/>
            </w:pPr>
            <w:r>
              <w:rPr>
                <w:spacing w:val="-2"/>
              </w:rPr>
              <w:t>31.50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00900990109003</w:t>
            </w:r>
          </w:p>
        </w:tc>
        <w:tc>
          <w:tcPr>
            <w:tcW w:w="3374" w:type="dxa"/>
            <w:vAlign w:val="top"/>
          </w:tcPr>
          <w:p>
            <w:pPr>
              <w:ind w:left="843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汤旺县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42"/>
              <w:spacing w:before="99" w:line="189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76"/>
              <w:spacing w:before="99" w:line="189" w:lineRule="auto"/>
              <w:rPr/>
            </w:pPr>
            <w:r>
              <w:rPr>
                <w:spacing w:val="-1"/>
              </w:rPr>
              <w:t>2.00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00900990109004</w:t>
            </w:r>
          </w:p>
        </w:tc>
        <w:tc>
          <w:tcPr>
            <w:tcW w:w="3374" w:type="dxa"/>
            <w:vAlign w:val="top"/>
          </w:tcPr>
          <w:p>
            <w:pPr>
              <w:ind w:left="851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丰林县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49"/>
              <w:spacing w:before="99" w:line="189" w:lineRule="auto"/>
              <w:rPr/>
            </w:pPr>
            <w:r>
              <w:rPr>
                <w:spacing w:val="-5"/>
              </w:rPr>
              <w:t>58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76"/>
              <w:spacing w:before="99" w:line="189" w:lineRule="auto"/>
              <w:rPr/>
            </w:pPr>
            <w:r>
              <w:rPr>
                <w:spacing w:val="-1"/>
              </w:rPr>
              <w:t>2.90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00900990109006</w:t>
            </w:r>
          </w:p>
        </w:tc>
        <w:tc>
          <w:tcPr>
            <w:tcW w:w="3374" w:type="dxa"/>
            <w:vAlign w:val="top"/>
          </w:tcPr>
          <w:p>
            <w:pPr>
              <w:ind w:left="851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南岔县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43"/>
              <w:spacing w:before="100" w:line="189" w:lineRule="auto"/>
              <w:rPr/>
            </w:pPr>
            <w:r>
              <w:rPr>
                <w:spacing w:val="-2"/>
              </w:rPr>
              <w:t>22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97"/>
              <w:spacing w:before="100" w:line="189" w:lineRule="auto"/>
              <w:rPr/>
            </w:pPr>
            <w:r>
              <w:rPr>
                <w:spacing w:val="-7"/>
              </w:rPr>
              <w:t>1.10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74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0090099011</w:t>
            </w:r>
          </w:p>
        </w:tc>
        <w:tc>
          <w:tcPr>
            <w:tcW w:w="3374" w:type="dxa"/>
            <w:vAlign w:val="top"/>
          </w:tcPr>
          <w:p>
            <w:pPr>
              <w:ind w:left="603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6"/>
              </w:rPr>
              <w:t>大庆市合计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91"/>
              <w:spacing w:before="100" w:line="189" w:lineRule="auto"/>
              <w:rPr/>
            </w:pPr>
            <w:r>
              <w:rPr>
                <w:b/>
                <w:bCs/>
                <w:spacing w:val="-3"/>
              </w:rPr>
              <w:t>722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2"/>
              <w:spacing w:before="100" w:line="189" w:lineRule="auto"/>
              <w:rPr/>
            </w:pPr>
            <w:r>
              <w:rPr>
                <w:b/>
                <w:bCs/>
                <w:spacing w:val="-1"/>
              </w:rPr>
              <w:t>36.10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315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00900990111</w:t>
            </w:r>
          </w:p>
        </w:tc>
        <w:tc>
          <w:tcPr>
            <w:tcW w:w="3374" w:type="dxa"/>
            <w:vAlign w:val="top"/>
          </w:tcPr>
          <w:p>
            <w:pPr>
              <w:ind w:left="843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大庆市本级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09"/>
              <w:spacing w:before="100" w:line="189" w:lineRule="auto"/>
              <w:rPr/>
            </w:pPr>
            <w:r>
              <w:rPr>
                <w:spacing w:val="-9"/>
              </w:rPr>
              <w:t>108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82"/>
              <w:spacing w:before="100" w:line="189" w:lineRule="auto"/>
              <w:rPr/>
            </w:pPr>
            <w:r>
              <w:rPr>
                <w:spacing w:val="-3"/>
              </w:rPr>
              <w:t>5.40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00900990119001</w:t>
            </w:r>
          </w:p>
        </w:tc>
        <w:tc>
          <w:tcPr>
            <w:tcW w:w="3374" w:type="dxa"/>
            <w:vAlign w:val="top"/>
          </w:tcPr>
          <w:p>
            <w:pPr>
              <w:ind w:left="840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林甸县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88"/>
              <w:spacing w:before="101" w:line="189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44"/>
              <w:spacing w:before="101" w:line="189" w:lineRule="auto"/>
              <w:rPr/>
            </w:pPr>
            <w:r>
              <w:rPr>
                <w:spacing w:val="-5"/>
              </w:rPr>
              <w:t>10.00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00900990119002</w:t>
            </w:r>
          </w:p>
        </w:tc>
        <w:tc>
          <w:tcPr>
            <w:tcW w:w="3374" w:type="dxa"/>
            <w:vAlign w:val="top"/>
          </w:tcPr>
          <w:p>
            <w:pPr>
              <w:ind w:left="840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肇州县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42"/>
              <w:spacing w:before="99" w:line="189" w:lineRule="auto"/>
              <w:rPr/>
            </w:pPr>
            <w:r>
              <w:rPr>
                <w:spacing w:val="-2"/>
              </w:rPr>
              <w:t>46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76"/>
              <w:spacing w:before="99" w:line="189" w:lineRule="auto"/>
              <w:rPr/>
            </w:pPr>
            <w:r>
              <w:rPr>
                <w:spacing w:val="-1"/>
              </w:rPr>
              <w:t>2.30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00900990119003</w:t>
            </w:r>
          </w:p>
        </w:tc>
        <w:tc>
          <w:tcPr>
            <w:tcW w:w="3374" w:type="dxa"/>
            <w:vAlign w:val="top"/>
          </w:tcPr>
          <w:p>
            <w:pPr>
              <w:ind w:left="840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肇源县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09"/>
              <w:spacing w:before="99" w:line="189" w:lineRule="auto"/>
              <w:rPr/>
            </w:pPr>
            <w:r>
              <w:rPr>
                <w:spacing w:val="-9"/>
              </w:rPr>
              <w:t>100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82"/>
              <w:spacing w:before="99" w:line="189" w:lineRule="auto"/>
              <w:rPr/>
            </w:pPr>
            <w:r>
              <w:rPr>
                <w:spacing w:val="-3"/>
              </w:rPr>
              <w:t>5.00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00900990119004</w:t>
            </w:r>
          </w:p>
        </w:tc>
        <w:tc>
          <w:tcPr>
            <w:tcW w:w="3374" w:type="dxa"/>
            <w:vAlign w:val="top"/>
          </w:tcPr>
          <w:p>
            <w:pPr>
              <w:ind w:left="840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杜蒙县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88"/>
              <w:spacing w:before="100" w:line="189" w:lineRule="auto"/>
              <w:rPr/>
            </w:pPr>
            <w:r>
              <w:rPr>
                <w:spacing w:val="-2"/>
              </w:rPr>
              <w:t>268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44"/>
              <w:spacing w:before="100" w:line="189" w:lineRule="auto"/>
              <w:rPr/>
            </w:pPr>
            <w:r>
              <w:rPr>
                <w:spacing w:val="-5"/>
              </w:rPr>
              <w:t>13.40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74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0090099012</w:t>
            </w:r>
          </w:p>
        </w:tc>
        <w:tc>
          <w:tcPr>
            <w:tcW w:w="3374" w:type="dxa"/>
            <w:vAlign w:val="top"/>
          </w:tcPr>
          <w:p>
            <w:pPr>
              <w:ind w:left="603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4"/>
              </w:rPr>
              <w:t>大兴安岭地区合计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42"/>
              <w:spacing w:before="100" w:line="189" w:lineRule="auto"/>
              <w:rPr/>
            </w:pPr>
            <w:r>
              <w:rPr>
                <w:b/>
                <w:bCs/>
                <w:spacing w:val="-4"/>
              </w:rPr>
              <w:t>1434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6"/>
              <w:spacing w:before="100" w:line="189" w:lineRule="auto"/>
              <w:rPr/>
            </w:pPr>
            <w:r>
              <w:rPr>
                <w:b/>
                <w:bCs/>
                <w:spacing w:val="-2"/>
              </w:rPr>
              <w:t>71.70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315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00900990121</w:t>
            </w:r>
          </w:p>
        </w:tc>
        <w:tc>
          <w:tcPr>
            <w:tcW w:w="3374" w:type="dxa"/>
            <w:vAlign w:val="top"/>
          </w:tcPr>
          <w:p>
            <w:pPr>
              <w:ind w:left="843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大兴安岭地区本级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87"/>
              <w:spacing w:before="100" w:line="189" w:lineRule="auto"/>
              <w:rPr/>
            </w:pPr>
            <w:r>
              <w:rPr>
                <w:spacing w:val="-1"/>
              </w:rPr>
              <w:t>414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3"/>
              <w:spacing w:before="100" w:line="189" w:lineRule="auto"/>
              <w:rPr/>
            </w:pPr>
            <w:r>
              <w:rPr>
                <w:spacing w:val="-1"/>
              </w:rPr>
              <w:t>20.70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00900990129001</w:t>
            </w:r>
          </w:p>
        </w:tc>
        <w:tc>
          <w:tcPr>
            <w:tcW w:w="3374" w:type="dxa"/>
            <w:vAlign w:val="top"/>
          </w:tcPr>
          <w:p>
            <w:pPr>
              <w:ind w:left="839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加格达奇区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48"/>
              <w:spacing w:before="101" w:line="189" w:lineRule="auto"/>
              <w:rPr/>
            </w:pPr>
            <w:r>
              <w:rPr>
                <w:spacing w:val="-5"/>
              </w:rPr>
              <w:t>60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80"/>
              <w:spacing w:before="101" w:line="189" w:lineRule="auto"/>
              <w:rPr/>
            </w:pPr>
            <w:r>
              <w:rPr>
                <w:spacing w:val="-2"/>
              </w:rPr>
              <w:t>3.00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00900990129002</w:t>
            </w:r>
          </w:p>
        </w:tc>
        <w:tc>
          <w:tcPr>
            <w:tcW w:w="3374" w:type="dxa"/>
            <w:vAlign w:val="top"/>
          </w:tcPr>
          <w:p>
            <w:pPr>
              <w:ind w:left="852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呼玛县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97"/>
              <w:spacing w:before="99" w:line="189" w:lineRule="auto"/>
              <w:rPr/>
            </w:pPr>
            <w:r>
              <w:rPr>
                <w:spacing w:val="-5"/>
              </w:rPr>
              <w:t>894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2"/>
              <w:spacing w:before="99" w:line="189" w:lineRule="auto"/>
              <w:rPr/>
            </w:pPr>
            <w:r>
              <w:rPr>
                <w:spacing w:val="-1"/>
              </w:rPr>
              <w:t>44.70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00900990129003</w:t>
            </w:r>
          </w:p>
        </w:tc>
        <w:tc>
          <w:tcPr>
            <w:tcW w:w="3374" w:type="dxa"/>
            <w:vAlign w:val="top"/>
          </w:tcPr>
          <w:p>
            <w:pPr>
              <w:ind w:left="841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塔河县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48"/>
              <w:spacing w:before="99" w:line="189" w:lineRule="auto"/>
              <w:rPr/>
            </w:pPr>
            <w:r>
              <w:rPr>
                <w:spacing w:val="-5"/>
              </w:rPr>
              <w:t>66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80"/>
              <w:spacing w:before="99" w:line="189" w:lineRule="auto"/>
              <w:rPr/>
            </w:pPr>
            <w:r>
              <w:rPr>
                <w:spacing w:val="-2"/>
              </w:rPr>
              <w:t>3.30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7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0090099013</w:t>
            </w:r>
          </w:p>
        </w:tc>
        <w:tc>
          <w:tcPr>
            <w:tcW w:w="3374" w:type="dxa"/>
            <w:vAlign w:val="top"/>
          </w:tcPr>
          <w:p>
            <w:pPr>
              <w:ind w:left="603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6"/>
              </w:rPr>
              <w:t>绥化市合计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33"/>
              <w:spacing w:before="100" w:line="189" w:lineRule="auto"/>
              <w:rPr/>
            </w:pPr>
            <w:r>
              <w:rPr>
                <w:b/>
                <w:bCs/>
                <w:spacing w:val="-1"/>
              </w:rPr>
              <w:t>4486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668"/>
              <w:spacing w:before="99" w:line="189" w:lineRule="auto"/>
              <w:rPr/>
            </w:pPr>
            <w:r>
              <w:rPr>
                <w:b/>
                <w:bCs/>
                <w:spacing w:val="-1"/>
              </w:rPr>
              <w:t>224.30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22"/>
              <w:spacing w:before="283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00900990131</w:t>
            </w:r>
          </w:p>
        </w:tc>
        <w:tc>
          <w:tcPr>
            <w:tcW w:w="3374" w:type="dxa"/>
            <w:vAlign w:val="top"/>
          </w:tcPr>
          <w:p>
            <w:pPr>
              <w:ind w:left="843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绥化市本级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09"/>
              <w:spacing w:before="100" w:line="189" w:lineRule="auto"/>
              <w:rPr/>
            </w:pPr>
            <w:r>
              <w:rPr>
                <w:spacing w:val="-9"/>
              </w:rPr>
              <w:t>140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79"/>
              <w:spacing w:before="100" w:line="189" w:lineRule="auto"/>
              <w:rPr/>
            </w:pPr>
            <w:r>
              <w:rPr>
                <w:spacing w:val="-2"/>
              </w:rPr>
              <w:t>7.00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4" w:type="dxa"/>
            <w:vAlign w:val="top"/>
          </w:tcPr>
          <w:p>
            <w:pPr>
              <w:ind w:left="842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其中：北林区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09"/>
              <w:spacing w:before="100" w:line="189" w:lineRule="auto"/>
              <w:rPr/>
            </w:pPr>
            <w:r>
              <w:rPr>
                <w:spacing w:val="-9"/>
              </w:rPr>
              <w:t>140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79"/>
              <w:spacing w:before="100" w:line="189" w:lineRule="auto"/>
              <w:rPr/>
            </w:pPr>
            <w:r>
              <w:rPr>
                <w:spacing w:val="-2"/>
              </w:rPr>
              <w:t>7.00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00900990139001</w:t>
            </w:r>
          </w:p>
        </w:tc>
        <w:tc>
          <w:tcPr>
            <w:tcW w:w="3374" w:type="dxa"/>
            <w:vAlign w:val="top"/>
          </w:tcPr>
          <w:p>
            <w:pPr>
              <w:ind w:left="843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安达市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09"/>
              <w:spacing w:before="101" w:line="189" w:lineRule="auto"/>
              <w:rPr/>
            </w:pPr>
            <w:r>
              <w:rPr>
                <w:spacing w:val="-9"/>
              </w:rPr>
              <w:t>150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79"/>
              <w:spacing w:before="101" w:line="189" w:lineRule="auto"/>
              <w:rPr/>
            </w:pPr>
            <w:r>
              <w:rPr>
                <w:spacing w:val="-2"/>
              </w:rPr>
              <w:t>7.50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00900990139002</w:t>
            </w:r>
          </w:p>
        </w:tc>
        <w:tc>
          <w:tcPr>
            <w:tcW w:w="3374" w:type="dxa"/>
            <w:vAlign w:val="top"/>
          </w:tcPr>
          <w:p>
            <w:pPr>
              <w:ind w:left="840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肇东市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47"/>
              <w:spacing w:before="99" w:line="189" w:lineRule="auto"/>
              <w:rPr/>
            </w:pPr>
            <w:r>
              <w:rPr>
                <w:spacing w:val="-4"/>
              </w:rPr>
              <w:t>92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75"/>
              <w:spacing w:before="99" w:line="189" w:lineRule="auto"/>
              <w:rPr/>
            </w:pPr>
            <w:r>
              <w:rPr>
                <w:spacing w:val="-1"/>
              </w:rPr>
              <w:t>4.60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00900990139003</w:t>
            </w:r>
          </w:p>
        </w:tc>
        <w:tc>
          <w:tcPr>
            <w:tcW w:w="3374" w:type="dxa"/>
            <w:vAlign w:val="top"/>
          </w:tcPr>
          <w:p>
            <w:pPr>
              <w:ind w:left="844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兰西县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709"/>
              <w:spacing w:before="99" w:line="189" w:lineRule="auto"/>
              <w:rPr/>
            </w:pPr>
            <w:r>
              <w:rPr>
                <w:spacing w:val="-9"/>
              </w:rPr>
              <w:t>176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85"/>
              <w:spacing w:before="99" w:line="189" w:lineRule="auto"/>
              <w:rPr/>
            </w:pPr>
            <w:r>
              <w:rPr>
                <w:spacing w:val="-4"/>
              </w:rPr>
              <w:t>8.80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00900990139004</w:t>
            </w:r>
          </w:p>
        </w:tc>
        <w:tc>
          <w:tcPr>
            <w:tcW w:w="3374" w:type="dxa"/>
            <w:vAlign w:val="top"/>
          </w:tcPr>
          <w:p>
            <w:pPr>
              <w:ind w:left="847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青冈县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87"/>
              <w:spacing w:before="100" w:line="189" w:lineRule="auto"/>
              <w:rPr/>
            </w:pPr>
            <w:r>
              <w:rPr>
                <w:spacing w:val="-1"/>
              </w:rPr>
              <w:t>422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3"/>
              <w:spacing w:before="100" w:line="189" w:lineRule="auto"/>
              <w:rPr/>
            </w:pPr>
            <w:r>
              <w:rPr>
                <w:spacing w:val="-1"/>
              </w:rPr>
              <w:t>21.10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00900990139005</w:t>
            </w:r>
          </w:p>
        </w:tc>
        <w:tc>
          <w:tcPr>
            <w:tcW w:w="3374" w:type="dxa"/>
            <w:vAlign w:val="top"/>
          </w:tcPr>
          <w:p>
            <w:pPr>
              <w:ind w:left="855"/>
              <w:spacing w:before="5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明水县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54"/>
              <w:spacing w:before="100" w:line="189" w:lineRule="auto"/>
              <w:rPr/>
            </w:pPr>
            <w:r>
              <w:rPr>
                <w:spacing w:val="-7"/>
              </w:rPr>
              <w:t>1130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9"/>
              <w:spacing w:before="100" w:line="189" w:lineRule="auto"/>
              <w:rPr/>
            </w:pPr>
            <w:r>
              <w:rPr>
                <w:spacing w:val="-2"/>
              </w:rPr>
              <w:t>56.50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00900990139006</w:t>
            </w:r>
          </w:p>
        </w:tc>
        <w:tc>
          <w:tcPr>
            <w:tcW w:w="3374" w:type="dxa"/>
            <w:vAlign w:val="top"/>
          </w:tcPr>
          <w:p>
            <w:pPr>
              <w:ind w:left="842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海伦市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92"/>
              <w:spacing w:before="100" w:line="189" w:lineRule="auto"/>
              <w:rPr/>
            </w:pPr>
            <w:r>
              <w:rPr>
                <w:spacing w:val="-3"/>
              </w:rPr>
              <w:t>900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2"/>
              <w:spacing w:before="100" w:line="189" w:lineRule="auto"/>
              <w:rPr/>
            </w:pPr>
            <w:r>
              <w:rPr>
                <w:spacing w:val="-1"/>
              </w:rPr>
              <w:t>45.00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00900990139007</w:t>
            </w:r>
          </w:p>
        </w:tc>
        <w:tc>
          <w:tcPr>
            <w:tcW w:w="3374" w:type="dxa"/>
            <w:vAlign w:val="top"/>
          </w:tcPr>
          <w:p>
            <w:pPr>
              <w:ind w:left="843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望奎县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92"/>
              <w:spacing w:before="101" w:line="189" w:lineRule="auto"/>
              <w:rPr/>
            </w:pPr>
            <w:r>
              <w:rPr>
                <w:spacing w:val="-3"/>
              </w:rPr>
              <w:t>372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44"/>
              <w:spacing w:before="101" w:line="189" w:lineRule="auto"/>
              <w:rPr/>
            </w:pPr>
            <w:r>
              <w:rPr>
                <w:spacing w:val="-5"/>
              </w:rPr>
              <w:t>18.60</w:t>
            </w:r>
          </w:p>
        </w:tc>
      </w:tr>
      <w:tr>
        <w:trPr>
          <w:trHeight w:val="345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09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00900990139008</w:t>
            </w:r>
          </w:p>
        </w:tc>
        <w:tc>
          <w:tcPr>
            <w:tcW w:w="3374" w:type="dxa"/>
            <w:vAlign w:val="top"/>
          </w:tcPr>
          <w:p>
            <w:pPr>
              <w:ind w:left="843"/>
              <w:spacing w:before="5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绥棱县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87"/>
              <w:spacing w:before="99" w:line="189" w:lineRule="auto"/>
              <w:rPr/>
            </w:pPr>
            <w:r>
              <w:rPr>
                <w:spacing w:val="-1"/>
              </w:rPr>
              <w:t>488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3"/>
              <w:spacing w:before="99" w:line="189" w:lineRule="auto"/>
              <w:rPr/>
            </w:pPr>
            <w:r>
              <w:rPr>
                <w:spacing w:val="-1"/>
              </w:rPr>
              <w:t>24.40</w:t>
            </w:r>
          </w:p>
        </w:tc>
      </w:tr>
      <w:tr>
        <w:trPr>
          <w:trHeight w:val="349" w:hRule="atLeast"/>
        </w:trPr>
        <w:tc>
          <w:tcPr>
            <w:tcW w:w="2138" w:type="dxa"/>
            <w:vAlign w:val="top"/>
          </w:tcPr>
          <w:p>
            <w:pPr>
              <w:pStyle w:val="TableText"/>
              <w:ind w:left="514"/>
              <w:spacing w:before="110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00900990139009</w:t>
            </w:r>
          </w:p>
        </w:tc>
        <w:tc>
          <w:tcPr>
            <w:tcW w:w="3374" w:type="dxa"/>
            <w:vAlign w:val="top"/>
          </w:tcPr>
          <w:p>
            <w:pPr>
              <w:ind w:left="841"/>
              <w:spacing w:before="5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庆安县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93"/>
              <w:spacing w:before="99" w:line="189" w:lineRule="auto"/>
              <w:rPr/>
            </w:pPr>
            <w:r>
              <w:rPr>
                <w:spacing w:val="-3"/>
              </w:rPr>
              <w:t>616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27"/>
              <w:spacing w:before="99" w:line="189" w:lineRule="auto"/>
              <w:rPr/>
            </w:pPr>
            <w:r>
              <w:rPr>
                <w:spacing w:val="-2"/>
              </w:rPr>
              <w:t>30.80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1907" w:h="16840"/>
          <w:pgMar w:top="400" w:right="1377" w:bottom="1151" w:left="1376" w:header="0" w:footer="873" w:gutter="0"/>
        </w:sectPr>
        <w:rPr/>
      </w:pP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ind w:left="147"/>
        <w:spacing w:before="101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</w:t>
      </w:r>
    </w:p>
    <w:p>
      <w:pPr>
        <w:ind w:left="4587"/>
        <w:spacing w:before="53" w:line="603" w:lineRule="exact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  <w:position w:val="3"/>
        </w:rPr>
        <w:t>农机深松整地作业验收单</w:t>
      </w:r>
    </w:p>
    <w:p>
      <w:pPr>
        <w:ind w:left="2105"/>
        <w:spacing w:before="165" w:line="219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-13"/>
        </w:rPr>
        <w:t>县</w:t>
      </w:r>
      <w:r>
        <w:rPr>
          <w:rFonts w:ascii="SimHei" w:hAnsi="SimHei" w:eastAsia="SimHei" w:cs="SimHei"/>
          <w:sz w:val="22"/>
          <w:szCs w:val="22"/>
          <w:spacing w:val="3"/>
        </w:rPr>
        <w:t xml:space="preserve">       </w:t>
      </w:r>
      <w:r>
        <w:rPr>
          <w:rFonts w:ascii="SimHei" w:hAnsi="SimHei" w:eastAsia="SimHei" w:cs="SimHei"/>
          <w:sz w:val="22"/>
          <w:szCs w:val="22"/>
          <w:spacing w:val="-13"/>
        </w:rPr>
        <w:t>乡</w:t>
      </w:r>
      <w:r>
        <w:rPr>
          <w:rFonts w:ascii="SimHei" w:hAnsi="SimHei" w:eastAsia="SimHei" w:cs="SimHei"/>
          <w:sz w:val="22"/>
          <w:szCs w:val="22"/>
          <w:spacing w:val="2"/>
        </w:rPr>
        <w:t xml:space="preserve">      </w:t>
      </w:r>
      <w:r>
        <w:rPr>
          <w:rFonts w:ascii="SimHei" w:hAnsi="SimHei" w:eastAsia="SimHei" w:cs="SimHei"/>
          <w:sz w:val="22"/>
          <w:szCs w:val="22"/>
          <w:spacing w:val="-13"/>
        </w:rPr>
        <w:t>村</w:t>
      </w:r>
    </w:p>
    <w:p>
      <w:pPr>
        <w:spacing w:line="39" w:lineRule="exact"/>
        <w:rPr/>
      </w:pPr>
      <w:r/>
    </w:p>
    <w:tbl>
      <w:tblPr>
        <w:tblStyle w:val="TableNormal"/>
        <w:tblW w:w="1399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06"/>
        <w:gridCol w:w="1468"/>
        <w:gridCol w:w="1468"/>
        <w:gridCol w:w="1469"/>
        <w:gridCol w:w="1468"/>
        <w:gridCol w:w="1672"/>
        <w:gridCol w:w="1329"/>
        <w:gridCol w:w="1161"/>
        <w:gridCol w:w="1450"/>
        <w:gridCol w:w="1506"/>
      </w:tblGrid>
      <w:tr>
        <w:trPr>
          <w:trHeight w:val="894" w:hRule="atLeast"/>
        </w:trPr>
        <w:tc>
          <w:tcPr>
            <w:tcW w:w="100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92"/>
              <w:spacing w:before="72" w:line="22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序号</w:t>
            </w:r>
          </w:p>
        </w:tc>
        <w:tc>
          <w:tcPr>
            <w:tcW w:w="1468" w:type="dxa"/>
            <w:vAlign w:val="top"/>
          </w:tcPr>
          <w:p>
            <w:pPr>
              <w:ind w:left="190" w:right="104" w:hanging="79"/>
              <w:spacing w:before="138" w:line="31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3"/>
              </w:rPr>
              <w:t>合作社、大户</w:t>
            </w:r>
            <w:r>
              <w:rPr>
                <w:rFonts w:ascii="SimHei" w:hAnsi="SimHei" w:eastAsia="SimHei" w:cs="SimHei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或服务主体</w:t>
            </w:r>
          </w:p>
        </w:tc>
        <w:tc>
          <w:tcPr>
            <w:tcW w:w="146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98"/>
              <w:spacing w:before="71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作业地点</w:t>
            </w:r>
          </w:p>
        </w:tc>
        <w:tc>
          <w:tcPr>
            <w:tcW w:w="146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71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作业时间</w:t>
            </w:r>
          </w:p>
        </w:tc>
        <w:tc>
          <w:tcPr>
            <w:tcW w:w="1468" w:type="dxa"/>
            <w:vAlign w:val="top"/>
          </w:tcPr>
          <w:p>
            <w:pPr>
              <w:ind w:left="416" w:right="290" w:hanging="117"/>
              <w:spacing w:before="138" w:line="31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作业面积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（亩）</w:t>
            </w:r>
          </w:p>
        </w:tc>
        <w:tc>
          <w:tcPr>
            <w:tcW w:w="1672" w:type="dxa"/>
            <w:vAlign w:val="top"/>
          </w:tcPr>
          <w:p>
            <w:pPr>
              <w:ind w:left="410" w:right="390" w:hanging="7"/>
              <w:spacing w:before="138" w:line="31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作业质量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（厘米）</w:t>
            </w:r>
          </w:p>
        </w:tc>
        <w:tc>
          <w:tcPr>
            <w:tcW w:w="132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71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农户签字</w:t>
            </w:r>
          </w:p>
        </w:tc>
        <w:tc>
          <w:tcPr>
            <w:tcW w:w="1161" w:type="dxa"/>
            <w:vAlign w:val="top"/>
          </w:tcPr>
          <w:p>
            <w:pPr>
              <w:ind w:left="373" w:right="135" w:hanging="220"/>
              <w:spacing w:before="138" w:line="31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农户联系</w:t>
            </w:r>
            <w:r>
              <w:rPr>
                <w:rFonts w:ascii="SimHei" w:hAnsi="SimHei" w:eastAsia="SimHei" w:cs="SimHei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方式</w:t>
            </w:r>
          </w:p>
        </w:tc>
        <w:tc>
          <w:tcPr>
            <w:tcW w:w="1450" w:type="dxa"/>
            <w:vAlign w:val="top"/>
          </w:tcPr>
          <w:p>
            <w:pPr>
              <w:ind w:left="627" w:right="169" w:hanging="446"/>
              <w:spacing w:before="138" w:line="31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作业机手签</w:t>
            </w:r>
            <w:r>
              <w:rPr>
                <w:rFonts w:ascii="SimHei" w:hAnsi="SimHei" w:eastAsia="SimHei" w:cs="SimHei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</w:rPr>
              <w:t>字</w:t>
            </w:r>
          </w:p>
        </w:tc>
        <w:tc>
          <w:tcPr>
            <w:tcW w:w="1506" w:type="dxa"/>
            <w:vAlign w:val="top"/>
          </w:tcPr>
          <w:p>
            <w:pPr>
              <w:ind w:left="436" w:right="199" w:hanging="229"/>
              <w:spacing w:before="138" w:line="31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作业机手联</w:t>
            </w:r>
            <w:r>
              <w:rPr>
                <w:rFonts w:ascii="SimHei" w:hAnsi="SimHei" w:eastAsia="SimHei" w:cs="SimHei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系方式</w:t>
            </w:r>
          </w:p>
        </w:tc>
      </w:tr>
      <w:tr>
        <w:trPr>
          <w:trHeight w:val="453" w:hRule="atLeast"/>
        </w:trPr>
        <w:tc>
          <w:tcPr>
            <w:tcW w:w="1006" w:type="dxa"/>
            <w:vAlign w:val="top"/>
          </w:tcPr>
          <w:p>
            <w:pPr>
              <w:pStyle w:val="TableText"/>
              <w:ind w:left="472"/>
              <w:spacing w:before="152" w:line="189" w:lineRule="auto"/>
              <w:rPr/>
            </w:pPr>
            <w:r>
              <w:rPr/>
              <w:t>1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1006" w:type="dxa"/>
            <w:vAlign w:val="top"/>
          </w:tcPr>
          <w:p>
            <w:pPr>
              <w:pStyle w:val="TableText"/>
              <w:ind w:left="451"/>
              <w:spacing w:before="153" w:line="189" w:lineRule="auto"/>
              <w:rPr/>
            </w:pPr>
            <w:r>
              <w:rPr/>
              <w:t>2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1006" w:type="dxa"/>
            <w:vAlign w:val="top"/>
          </w:tcPr>
          <w:p>
            <w:pPr>
              <w:pStyle w:val="TableText"/>
              <w:ind w:left="455"/>
              <w:spacing w:before="153" w:line="189" w:lineRule="auto"/>
              <w:rPr/>
            </w:pPr>
            <w:r>
              <w:rPr/>
              <w:t>3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1006" w:type="dxa"/>
            <w:vAlign w:val="top"/>
          </w:tcPr>
          <w:p>
            <w:pPr>
              <w:pStyle w:val="TableText"/>
              <w:ind w:left="449"/>
              <w:spacing w:before="156" w:line="189" w:lineRule="auto"/>
              <w:rPr/>
            </w:pPr>
            <w:r>
              <w:rPr/>
              <w:t>4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1006" w:type="dxa"/>
            <w:vAlign w:val="top"/>
          </w:tcPr>
          <w:p>
            <w:pPr>
              <w:pStyle w:val="TableText"/>
              <w:ind w:left="457"/>
              <w:spacing w:before="158" w:line="186" w:lineRule="auto"/>
              <w:rPr/>
            </w:pPr>
            <w:r>
              <w:rPr/>
              <w:t>5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1006" w:type="dxa"/>
            <w:vAlign w:val="top"/>
          </w:tcPr>
          <w:p>
            <w:pPr>
              <w:pStyle w:val="TableText"/>
              <w:ind w:left="455"/>
              <w:spacing w:before="155" w:line="189" w:lineRule="auto"/>
              <w:rPr/>
            </w:pPr>
            <w:r>
              <w:rPr/>
              <w:t>6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1006" w:type="dxa"/>
            <w:vAlign w:val="top"/>
          </w:tcPr>
          <w:p>
            <w:pPr>
              <w:pStyle w:val="TableText"/>
              <w:ind w:left="454"/>
              <w:spacing w:before="157" w:line="186" w:lineRule="auto"/>
              <w:rPr/>
            </w:pPr>
            <w:r>
              <w:rPr/>
              <w:t>7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1006" w:type="dxa"/>
            <w:vAlign w:val="top"/>
          </w:tcPr>
          <w:p>
            <w:pPr>
              <w:pStyle w:val="TableText"/>
              <w:ind w:left="459"/>
              <w:spacing w:before="157" w:line="189" w:lineRule="auto"/>
              <w:rPr/>
            </w:pPr>
            <w:r>
              <w:rPr/>
              <w:t>8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1006" w:type="dxa"/>
            <w:vAlign w:val="top"/>
          </w:tcPr>
          <w:p>
            <w:pPr>
              <w:pStyle w:val="TableText"/>
              <w:ind w:left="415"/>
              <w:spacing w:before="287" w:line="68" w:lineRule="exact"/>
              <w:rPr/>
            </w:pPr>
            <w:r>
              <w:rPr>
                <w:position w:val="1"/>
              </w:rPr>
              <w:t>…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359" w:lineRule="auto"/>
        <w:rPr/>
      </w:pPr>
      <w:r/>
    </w:p>
    <w:p>
      <w:pPr>
        <w:ind w:left="125"/>
        <w:spacing w:before="72" w:line="218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</w:rPr>
        <w:t>县农机主管部门（公章）</w:t>
      </w:r>
      <w:r>
        <w:rPr>
          <w:rFonts w:ascii="SimHei" w:hAnsi="SimHei" w:eastAsia="SimHei" w:cs="SimHei"/>
          <w:sz w:val="22"/>
          <w:szCs w:val="22"/>
        </w:rPr>
        <w:t xml:space="preserve">           </w:t>
      </w:r>
      <w:r>
        <w:rPr>
          <w:rFonts w:ascii="SimHei" w:hAnsi="SimHei" w:eastAsia="SimHei" w:cs="SimHei"/>
          <w:sz w:val="22"/>
          <w:szCs w:val="22"/>
        </w:rPr>
        <w:t>村委会（公章）</w:t>
      </w:r>
      <w:r>
        <w:rPr>
          <w:rFonts w:ascii="SimHei" w:hAnsi="SimHei" w:eastAsia="SimHei" w:cs="SimHei"/>
          <w:sz w:val="22"/>
          <w:szCs w:val="22"/>
        </w:rPr>
        <w:t xml:space="preserve">         </w:t>
      </w:r>
      <w:r>
        <w:rPr>
          <w:rFonts w:ascii="SimHei" w:hAnsi="SimHei" w:eastAsia="SimHei" w:cs="SimHei"/>
          <w:sz w:val="22"/>
          <w:szCs w:val="22"/>
          <w:spacing w:val="-1"/>
        </w:rPr>
        <w:t xml:space="preserve">    </w:t>
      </w:r>
      <w:r>
        <w:rPr>
          <w:rFonts w:ascii="SimHei" w:hAnsi="SimHei" w:eastAsia="SimHei" w:cs="SimHei"/>
          <w:sz w:val="22"/>
          <w:szCs w:val="22"/>
          <w:spacing w:val="-1"/>
        </w:rPr>
        <w:t>村委会负责人（签字</w:t>
      </w:r>
      <w:r>
        <w:rPr>
          <w:rFonts w:ascii="SimHei" w:hAnsi="SimHei" w:eastAsia="SimHei" w:cs="SimHei"/>
          <w:sz w:val="22"/>
          <w:szCs w:val="22"/>
        </w:rPr>
        <w:t>）：</w:t>
      </w:r>
    </w:p>
    <w:p>
      <w:pPr>
        <w:ind w:left="129"/>
        <w:spacing w:before="141" w:line="210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</w:rPr>
        <w:t>注：本表由县级农机化主管部门印制，使用时需由作业机手</w:t>
      </w:r>
      <w:r>
        <w:rPr>
          <w:rFonts w:ascii="SimHei" w:hAnsi="SimHei" w:eastAsia="SimHei" w:cs="SimHei"/>
          <w:sz w:val="22"/>
          <w:szCs w:val="22"/>
          <w:spacing w:val="-1"/>
        </w:rPr>
        <w:t>、农户、村委会、负责人三方签字。</w:t>
      </w:r>
    </w:p>
    <w:p>
      <w:pPr>
        <w:spacing w:line="210" w:lineRule="auto"/>
        <w:sectPr>
          <w:footerReference w:type="default" r:id="rId14"/>
          <w:pgSz w:w="16840" w:h="11907"/>
          <w:pgMar w:top="400" w:right="1418" w:bottom="1152" w:left="1418" w:header="0" w:footer="873" w:gutter="0"/>
        </w:sectPr>
        <w:rPr>
          <w:rFonts w:ascii="SimHei" w:hAnsi="SimHei" w:eastAsia="SimHei" w:cs="SimHei"/>
          <w:sz w:val="22"/>
          <w:szCs w:val="22"/>
        </w:rPr>
      </w:pP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ind w:left="308"/>
        <w:spacing w:before="101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</w:t>
      </w:r>
    </w:p>
    <w:p>
      <w:pPr>
        <w:ind w:left="2680"/>
        <w:spacing w:before="53" w:line="259" w:lineRule="auto"/>
        <w:tabs>
          <w:tab w:val="left" w:pos="4282"/>
        </w:tabs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u w:val="single" w:color="auto"/>
        </w:rPr>
        <w:tab/>
      </w:r>
      <w:r>
        <w:rPr>
          <w:rFonts w:ascii="SimSun" w:hAnsi="SimSun" w:eastAsia="SimSun" w:cs="SimSun"/>
          <w:sz w:val="43"/>
          <w:szCs w:val="43"/>
          <w:spacing w:val="-1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市农机深松整地作业补助情况汇总表</w:t>
      </w:r>
    </w:p>
    <w:p>
      <w:pPr>
        <w:ind w:left="12143"/>
        <w:spacing w:before="165" w:line="217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2"/>
        </w:rPr>
        <w:t>单位：万亩、万元</w:t>
      </w:r>
    </w:p>
    <w:p>
      <w:pPr>
        <w:spacing w:line="42" w:lineRule="exact"/>
        <w:rPr/>
      </w:pPr>
      <w:r/>
    </w:p>
    <w:tbl>
      <w:tblPr>
        <w:tblStyle w:val="TableNormal"/>
        <w:tblW w:w="1399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18"/>
        <w:gridCol w:w="5041"/>
        <w:gridCol w:w="1552"/>
        <w:gridCol w:w="1554"/>
        <w:gridCol w:w="1772"/>
        <w:gridCol w:w="2860"/>
      </w:tblGrid>
      <w:tr>
        <w:trPr>
          <w:trHeight w:val="860" w:hRule="atLeast"/>
        </w:trPr>
        <w:tc>
          <w:tcPr>
            <w:tcW w:w="121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97"/>
              <w:spacing w:before="72" w:line="22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序号</w:t>
            </w:r>
          </w:p>
        </w:tc>
        <w:tc>
          <w:tcPr>
            <w:tcW w:w="504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310"/>
              <w:spacing w:before="71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单位</w:t>
            </w:r>
          </w:p>
        </w:tc>
        <w:tc>
          <w:tcPr>
            <w:tcW w:w="155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71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计划补助面积</w:t>
            </w:r>
          </w:p>
        </w:tc>
        <w:tc>
          <w:tcPr>
            <w:tcW w:w="155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71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实际补助面积</w:t>
            </w:r>
          </w:p>
        </w:tc>
        <w:tc>
          <w:tcPr>
            <w:tcW w:w="177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71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实际补助金额</w:t>
            </w:r>
          </w:p>
        </w:tc>
        <w:tc>
          <w:tcPr>
            <w:tcW w:w="28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218"/>
              <w:spacing w:before="71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备注</w:t>
            </w:r>
          </w:p>
        </w:tc>
      </w:tr>
      <w:tr>
        <w:trPr>
          <w:trHeight w:val="453" w:hRule="atLeast"/>
        </w:trPr>
        <w:tc>
          <w:tcPr>
            <w:tcW w:w="1218" w:type="dxa"/>
            <w:vAlign w:val="top"/>
          </w:tcPr>
          <w:p>
            <w:pPr>
              <w:pStyle w:val="TableText"/>
              <w:ind w:left="577"/>
              <w:spacing w:before="208" w:line="189" w:lineRule="auto"/>
              <w:rPr/>
            </w:pPr>
            <w:r>
              <w:rPr/>
              <w:t>1</w:t>
            </w:r>
          </w:p>
        </w:tc>
        <w:tc>
          <w:tcPr>
            <w:tcW w:w="50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1218" w:type="dxa"/>
            <w:vAlign w:val="top"/>
          </w:tcPr>
          <w:p>
            <w:pPr>
              <w:pStyle w:val="TableText"/>
              <w:ind w:left="556"/>
              <w:spacing w:before="208" w:line="189" w:lineRule="auto"/>
              <w:rPr/>
            </w:pPr>
            <w:r>
              <w:rPr/>
              <w:t>2</w:t>
            </w:r>
          </w:p>
        </w:tc>
        <w:tc>
          <w:tcPr>
            <w:tcW w:w="50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1218" w:type="dxa"/>
            <w:vAlign w:val="top"/>
          </w:tcPr>
          <w:p>
            <w:pPr>
              <w:pStyle w:val="TableText"/>
              <w:ind w:left="561"/>
              <w:spacing w:before="208" w:line="189" w:lineRule="auto"/>
              <w:rPr/>
            </w:pPr>
            <w:r>
              <w:rPr/>
              <w:t>3</w:t>
            </w:r>
          </w:p>
        </w:tc>
        <w:tc>
          <w:tcPr>
            <w:tcW w:w="50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1218" w:type="dxa"/>
            <w:vAlign w:val="top"/>
          </w:tcPr>
          <w:p>
            <w:pPr>
              <w:pStyle w:val="TableText"/>
              <w:ind w:left="555"/>
              <w:spacing w:before="209" w:line="189" w:lineRule="auto"/>
              <w:rPr/>
            </w:pPr>
            <w:r>
              <w:rPr/>
              <w:t>4</w:t>
            </w:r>
          </w:p>
        </w:tc>
        <w:tc>
          <w:tcPr>
            <w:tcW w:w="50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1218" w:type="dxa"/>
            <w:vAlign w:val="top"/>
          </w:tcPr>
          <w:p>
            <w:pPr>
              <w:pStyle w:val="TableText"/>
              <w:ind w:left="562"/>
              <w:spacing w:before="212" w:line="186" w:lineRule="auto"/>
              <w:rPr/>
            </w:pPr>
            <w:r>
              <w:rPr/>
              <w:t>5</w:t>
            </w:r>
          </w:p>
        </w:tc>
        <w:tc>
          <w:tcPr>
            <w:tcW w:w="50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1218" w:type="dxa"/>
            <w:vAlign w:val="top"/>
          </w:tcPr>
          <w:p>
            <w:pPr>
              <w:pStyle w:val="TableText"/>
              <w:ind w:left="561"/>
              <w:spacing w:before="209" w:line="189" w:lineRule="auto"/>
              <w:rPr/>
            </w:pPr>
            <w:r>
              <w:rPr/>
              <w:t>6</w:t>
            </w:r>
          </w:p>
        </w:tc>
        <w:tc>
          <w:tcPr>
            <w:tcW w:w="50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1218" w:type="dxa"/>
            <w:vAlign w:val="top"/>
          </w:tcPr>
          <w:p>
            <w:pPr>
              <w:pStyle w:val="TableText"/>
              <w:ind w:left="560"/>
              <w:spacing w:before="212" w:line="186" w:lineRule="auto"/>
              <w:rPr/>
            </w:pPr>
            <w:r>
              <w:rPr/>
              <w:t>7</w:t>
            </w:r>
          </w:p>
        </w:tc>
        <w:tc>
          <w:tcPr>
            <w:tcW w:w="50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1218" w:type="dxa"/>
            <w:vAlign w:val="top"/>
          </w:tcPr>
          <w:p>
            <w:pPr>
              <w:pStyle w:val="TableText"/>
              <w:ind w:left="565"/>
              <w:spacing w:before="211" w:line="189" w:lineRule="auto"/>
              <w:rPr/>
            </w:pPr>
            <w:r>
              <w:rPr/>
              <w:t>8</w:t>
            </w:r>
          </w:p>
        </w:tc>
        <w:tc>
          <w:tcPr>
            <w:tcW w:w="50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121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1"/>
              <w:spacing w:before="64" w:line="68" w:lineRule="exact"/>
              <w:rPr/>
            </w:pPr>
            <w:r>
              <w:rPr>
                <w:position w:val="1"/>
              </w:rPr>
              <w:t>…</w:t>
            </w:r>
          </w:p>
        </w:tc>
        <w:tc>
          <w:tcPr>
            <w:tcW w:w="50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1218" w:type="dxa"/>
            <w:vAlign w:val="top"/>
          </w:tcPr>
          <w:p>
            <w:pPr>
              <w:ind w:left="397"/>
              <w:spacing w:before="17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合计</w:t>
            </w:r>
          </w:p>
        </w:tc>
        <w:tc>
          <w:tcPr>
            <w:tcW w:w="50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378" w:lineRule="auto"/>
        <w:rPr/>
      </w:pPr>
      <w:r/>
    </w:p>
    <w:p>
      <w:pPr>
        <w:ind w:left="122"/>
        <w:spacing w:before="71" w:line="219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-2"/>
        </w:rPr>
        <w:t>填报单位（公章</w:t>
      </w:r>
      <w:r>
        <w:rPr>
          <w:rFonts w:ascii="SimHei" w:hAnsi="SimHei" w:eastAsia="SimHei" w:cs="SimHei"/>
          <w:sz w:val="22"/>
          <w:szCs w:val="22"/>
          <w:spacing w:val="-4"/>
        </w:rPr>
        <w:t>）：</w:t>
      </w:r>
      <w:r>
        <w:rPr>
          <w:rFonts w:ascii="SimHei" w:hAnsi="SimHei" w:eastAsia="SimHei" w:cs="SimHei"/>
          <w:sz w:val="22"/>
          <w:szCs w:val="22"/>
          <w:spacing w:val="2"/>
        </w:rPr>
        <w:t xml:space="preserve">         </w:t>
      </w:r>
      <w:r>
        <w:rPr>
          <w:rFonts w:ascii="SimHei" w:hAnsi="SimHei" w:eastAsia="SimHei" w:cs="SimHei"/>
          <w:sz w:val="22"/>
          <w:szCs w:val="22"/>
          <w:spacing w:val="-2"/>
        </w:rPr>
        <w:t>填报人（签字</w:t>
      </w:r>
      <w:r>
        <w:rPr>
          <w:rFonts w:ascii="SimHei" w:hAnsi="SimHei" w:eastAsia="SimHei" w:cs="SimHei"/>
          <w:sz w:val="22"/>
          <w:szCs w:val="22"/>
          <w:spacing w:val="-4"/>
        </w:rPr>
        <w:t>）：</w:t>
      </w:r>
      <w:r>
        <w:rPr>
          <w:rFonts w:ascii="SimHei" w:hAnsi="SimHei" w:eastAsia="SimHei" w:cs="SimHei"/>
          <w:sz w:val="22"/>
          <w:szCs w:val="22"/>
          <w:spacing w:val="2"/>
        </w:rPr>
        <w:t xml:space="preserve">          </w:t>
      </w:r>
      <w:r>
        <w:rPr>
          <w:rFonts w:ascii="SimHei" w:hAnsi="SimHei" w:eastAsia="SimHei" w:cs="SimHei"/>
          <w:sz w:val="22"/>
          <w:szCs w:val="22"/>
          <w:spacing w:val="-2"/>
        </w:rPr>
        <w:t>联系电话：</w:t>
      </w:r>
    </w:p>
    <w:p>
      <w:pPr>
        <w:spacing w:line="219" w:lineRule="auto"/>
        <w:sectPr>
          <w:footerReference w:type="default" r:id="rId15"/>
          <w:pgSz w:w="16840" w:h="11907"/>
          <w:pgMar w:top="400" w:right="1418" w:bottom="1152" w:left="1418" w:header="0" w:footer="873" w:gutter="0"/>
        </w:sectPr>
        <w:rPr>
          <w:rFonts w:ascii="SimHei" w:hAnsi="SimHei" w:eastAsia="SimHei" w:cs="SimHei"/>
          <w:sz w:val="22"/>
          <w:szCs w:val="22"/>
        </w:rPr>
      </w:pP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ind w:left="308"/>
        <w:spacing w:before="101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  <w:r>
        <w:rPr>
          <w:rFonts w:ascii="SimHei" w:hAnsi="SimHei" w:eastAsia="SimHei" w:cs="SimHei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4</w:t>
      </w:r>
    </w:p>
    <w:p>
      <w:pPr>
        <w:ind w:left="2391"/>
        <w:spacing w:before="52" w:line="222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县（市、区）农机深松整地作业补助资金明</w:t>
      </w: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细表</w:t>
      </w:r>
    </w:p>
    <w:tbl>
      <w:tblPr>
        <w:tblStyle w:val="TableNormal"/>
        <w:tblW w:w="1399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59"/>
        <w:gridCol w:w="2023"/>
        <w:gridCol w:w="3615"/>
        <w:gridCol w:w="2280"/>
        <w:gridCol w:w="1611"/>
        <w:gridCol w:w="1955"/>
        <w:gridCol w:w="1554"/>
      </w:tblGrid>
      <w:tr>
        <w:trPr>
          <w:trHeight w:val="893" w:hRule="atLeast"/>
        </w:trPr>
        <w:tc>
          <w:tcPr>
            <w:tcW w:w="95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72" w:line="22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序号</w:t>
            </w:r>
          </w:p>
        </w:tc>
        <w:tc>
          <w:tcPr>
            <w:tcW w:w="202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574"/>
              <w:spacing w:before="71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补助对象</w:t>
            </w:r>
          </w:p>
        </w:tc>
        <w:tc>
          <w:tcPr>
            <w:tcW w:w="361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592"/>
              <w:spacing w:before="72" w:line="21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账号</w:t>
            </w:r>
          </w:p>
        </w:tc>
        <w:tc>
          <w:tcPr>
            <w:tcW w:w="228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706"/>
              <w:spacing w:before="72" w:line="21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联系方式</w:t>
            </w:r>
          </w:p>
        </w:tc>
        <w:tc>
          <w:tcPr>
            <w:tcW w:w="161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before="71" w:line="219" w:lineRule="auto"/>
              <w:jc w:val="right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8"/>
              </w:rPr>
              <w:t>作业面积（亩）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112"/>
              <w:spacing w:before="295" w:line="290" w:lineRule="exact"/>
              <w:rPr>
                <w:rFonts w:ascii="SimHei" w:hAnsi="SimHei" w:eastAsia="SimHei" w:cs="SimHei"/>
              </w:rPr>
            </w:pPr>
            <w:r>
              <w:rPr>
                <w:rFonts w:ascii="SimHei" w:hAnsi="SimHei" w:eastAsia="SimHei" w:cs="SimHei"/>
                <w:spacing w:val="-1"/>
                <w:position w:val="1"/>
              </w:rPr>
              <w:t>补助标准（元</w:t>
            </w:r>
            <w:r>
              <w:rPr>
                <w:spacing w:val="-1"/>
                <w:position w:val="1"/>
              </w:rPr>
              <w:t>/</w:t>
            </w:r>
            <w:r>
              <w:rPr>
                <w:rFonts w:ascii="SimHei" w:hAnsi="SimHei" w:eastAsia="SimHei" w:cs="SimHei"/>
                <w:spacing w:val="-1"/>
                <w:position w:val="1"/>
              </w:rPr>
              <w:t>亩）</w:t>
            </w:r>
          </w:p>
        </w:tc>
        <w:tc>
          <w:tcPr>
            <w:tcW w:w="155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before="71" w:line="219" w:lineRule="auto"/>
              <w:jc w:val="right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7"/>
              </w:rPr>
              <w:t>补助金额（元）</w:t>
            </w:r>
          </w:p>
        </w:tc>
      </w:tr>
      <w:tr>
        <w:trPr>
          <w:trHeight w:val="453" w:hRule="atLeast"/>
        </w:trPr>
        <w:tc>
          <w:tcPr>
            <w:tcW w:w="959" w:type="dxa"/>
            <w:vAlign w:val="top"/>
          </w:tcPr>
          <w:p>
            <w:pPr>
              <w:pStyle w:val="TableText"/>
              <w:ind w:left="448"/>
              <w:spacing w:before="202" w:line="189" w:lineRule="auto"/>
              <w:rPr/>
            </w:pPr>
            <w:r>
              <w:rPr/>
              <w:t>1</w:t>
            </w:r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959" w:type="dxa"/>
            <w:vAlign w:val="top"/>
          </w:tcPr>
          <w:p>
            <w:pPr>
              <w:pStyle w:val="TableText"/>
              <w:ind w:left="427"/>
              <w:spacing w:before="203" w:line="189" w:lineRule="auto"/>
              <w:rPr/>
            </w:pPr>
            <w:r>
              <w:rPr/>
              <w:t>2</w:t>
            </w:r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959" w:type="dxa"/>
            <w:vAlign w:val="top"/>
          </w:tcPr>
          <w:p>
            <w:pPr>
              <w:pStyle w:val="TableText"/>
              <w:ind w:left="431"/>
              <w:spacing w:before="203" w:line="189" w:lineRule="auto"/>
              <w:rPr/>
            </w:pPr>
            <w:r>
              <w:rPr/>
              <w:t>3</w:t>
            </w:r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959" w:type="dxa"/>
            <w:vAlign w:val="top"/>
          </w:tcPr>
          <w:p>
            <w:pPr>
              <w:pStyle w:val="TableText"/>
              <w:ind w:left="425"/>
              <w:spacing w:before="206" w:line="189" w:lineRule="auto"/>
              <w:rPr/>
            </w:pPr>
            <w:r>
              <w:rPr/>
              <w:t>4</w:t>
            </w:r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959" w:type="dxa"/>
            <w:vAlign w:val="top"/>
          </w:tcPr>
          <w:p>
            <w:pPr>
              <w:pStyle w:val="TableText"/>
              <w:ind w:left="433"/>
              <w:spacing w:before="209" w:line="186" w:lineRule="auto"/>
              <w:rPr/>
            </w:pPr>
            <w:r>
              <w:rPr/>
              <w:t>5</w:t>
            </w:r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959" w:type="dxa"/>
            <w:vAlign w:val="top"/>
          </w:tcPr>
          <w:p>
            <w:pPr>
              <w:pStyle w:val="TableText"/>
              <w:ind w:left="431"/>
              <w:spacing w:before="207" w:line="189" w:lineRule="auto"/>
              <w:rPr/>
            </w:pPr>
            <w:r>
              <w:rPr/>
              <w:t>6</w:t>
            </w:r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959" w:type="dxa"/>
            <w:vAlign w:val="top"/>
          </w:tcPr>
          <w:p>
            <w:pPr>
              <w:pStyle w:val="TableText"/>
              <w:ind w:left="430"/>
              <w:spacing w:before="210" w:line="186" w:lineRule="auto"/>
              <w:rPr/>
            </w:pPr>
            <w:r>
              <w:rPr/>
              <w:t>7</w:t>
            </w:r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959" w:type="dxa"/>
            <w:vAlign w:val="top"/>
          </w:tcPr>
          <w:p>
            <w:pPr>
              <w:pStyle w:val="TableText"/>
              <w:ind w:left="435"/>
              <w:spacing w:before="210" w:line="189" w:lineRule="auto"/>
              <w:rPr/>
            </w:pPr>
            <w:r>
              <w:rPr/>
              <w:t>8</w:t>
            </w:r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95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1"/>
              <w:spacing w:before="63" w:line="69" w:lineRule="exact"/>
              <w:rPr/>
            </w:pPr>
            <w:r>
              <w:rPr>
                <w:position w:val="1"/>
              </w:rPr>
              <w:t>…</w:t>
            </w:r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7" w:hRule="atLeast"/>
        </w:trPr>
        <w:tc>
          <w:tcPr>
            <w:tcW w:w="959" w:type="dxa"/>
            <w:vAlign w:val="top"/>
          </w:tcPr>
          <w:p>
            <w:pPr>
              <w:ind w:left="268"/>
              <w:spacing w:before="173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合计</w:t>
            </w:r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25"/>
        <w:spacing w:before="241" w:line="219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-1"/>
        </w:rPr>
        <w:t>县农机主管部门（公章）</w:t>
      </w:r>
      <w:r>
        <w:rPr>
          <w:rFonts w:ascii="SimHei" w:hAnsi="SimHei" w:eastAsia="SimHei" w:cs="SimHei"/>
          <w:sz w:val="22"/>
          <w:szCs w:val="22"/>
          <w:spacing w:val="-1"/>
        </w:rPr>
        <w:t xml:space="preserve">           </w:t>
      </w:r>
      <w:r>
        <w:rPr>
          <w:rFonts w:ascii="SimHei" w:hAnsi="SimHei" w:eastAsia="SimHei" w:cs="SimHei"/>
          <w:sz w:val="22"/>
          <w:szCs w:val="22"/>
          <w:spacing w:val="-1"/>
        </w:rPr>
        <w:t>县财政部门（公章）</w:t>
      </w:r>
    </w:p>
    <w:p>
      <w:pPr>
        <w:ind w:left="123"/>
        <w:spacing w:before="301" w:line="210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</w:rPr>
        <w:t>备注：此表一式两份，一份由县农机化主管部门存</w:t>
      </w:r>
      <w:r>
        <w:rPr>
          <w:rFonts w:ascii="SimHei" w:hAnsi="SimHei" w:eastAsia="SimHei" w:cs="SimHei"/>
          <w:sz w:val="22"/>
          <w:szCs w:val="22"/>
          <w:spacing w:val="-1"/>
        </w:rPr>
        <w:t>档，一份报县财政局备案。</w:t>
      </w:r>
    </w:p>
    <w:p>
      <w:pPr>
        <w:spacing w:line="210" w:lineRule="auto"/>
        <w:sectPr>
          <w:footerReference w:type="default" r:id="rId16"/>
          <w:pgSz w:w="16840" w:h="11907"/>
          <w:pgMar w:top="400" w:right="1418" w:bottom="1152" w:left="1418" w:header="0" w:footer="873" w:gutter="0"/>
        </w:sectPr>
        <w:rPr>
          <w:rFonts w:ascii="SimHei" w:hAnsi="SimHei" w:eastAsia="SimHei" w:cs="SimHei"/>
          <w:sz w:val="22"/>
          <w:szCs w:val="22"/>
        </w:rPr>
      </w:pPr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8808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706"/>
        <w:gridCol w:w="4102"/>
      </w:tblGrid>
      <w:tr>
        <w:trPr>
          <w:trHeight w:val="596" w:hRule="atLeast"/>
        </w:trPr>
        <w:tc>
          <w:tcPr>
            <w:tcW w:w="4706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ind w:left="308"/>
              <w:spacing w:before="169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黑龙江省农业农村厅办公室</w:t>
            </w:r>
          </w:p>
        </w:tc>
        <w:tc>
          <w:tcPr>
            <w:tcW w:w="4102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184"/>
              <w:spacing w:before="169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sz w:val="28"/>
                <w:szCs w:val="28"/>
                <w:spacing w:val="-10"/>
              </w:rPr>
              <w:t>2024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24"/>
              </w:rPr>
              <w:t xml:space="preserve"> </w:t>
            </w:r>
            <w:r>
              <w:rPr>
                <w:sz w:val="28"/>
                <w:szCs w:val="28"/>
                <w:spacing w:val="-10"/>
              </w:rPr>
              <w:t>10</w:t>
            </w:r>
            <w:r>
              <w:rPr>
                <w:sz w:val="28"/>
                <w:szCs w:val="28"/>
                <w:spacing w:val="23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66"/>
              </w:rPr>
              <w:t xml:space="preserve"> </w:t>
            </w:r>
            <w:r>
              <w:rPr>
                <w:sz w:val="28"/>
                <w:szCs w:val="28"/>
                <w:spacing w:val="-10"/>
              </w:rPr>
              <w:t>4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日印发</w:t>
            </w:r>
          </w:p>
        </w:tc>
      </w:tr>
    </w:tbl>
    <w:p>
      <w:pPr>
        <w:pStyle w:val="BodyText"/>
        <w:rPr/>
      </w:pPr>
      <w:r/>
    </w:p>
    <w:sectPr>
      <w:footerReference w:type="default" r:id="rId17"/>
      <w:pgSz w:w="11907" w:h="16840"/>
      <w:pgMar w:top="400" w:right="1570" w:bottom="400" w:left="152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5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0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5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0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3</w:t>
    </w:r>
    <w:r>
      <w:rPr>
        <w:rFonts w:ascii="SimSun" w:hAnsi="SimSun" w:eastAsia="SimSun" w:cs="SimSun"/>
        <w:sz w:val="28"/>
        <w:szCs w:val="28"/>
        <w:spacing w:val="8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8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47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5</w:t>
    </w:r>
    <w:r>
      <w:rPr>
        <w:rFonts w:ascii="SimSun" w:hAnsi="SimSun" w:eastAsia="SimSun" w:cs="SimSun"/>
        <w:sz w:val="28"/>
        <w:szCs w:val="28"/>
        <w:spacing w:val="8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4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—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5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0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20" Type="http://schemas.openxmlformats.org/officeDocument/2006/relationships/fontTable" Target="fontTable.xml"/><Relationship Id="rId2" Type="http://schemas.openxmlformats.org/officeDocument/2006/relationships/image" Target="media/image1.png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佟思宇</dc:creator>
  <dcterms:created xsi:type="dcterms:W3CDTF">2024-10-10T12:13:23Z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2024-10-11T10:31:13</vt:filetime>
  </property>
</Properties>
</file>